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C0" w:rsidRPr="00764D23" w:rsidRDefault="005527C0" w:rsidP="00AF21B8">
      <w:pPr>
        <w:spacing w:after="0" w:line="240" w:lineRule="auto"/>
        <w:rPr>
          <w:rFonts w:ascii="Times New Roman" w:hAnsi="Times New Roman" w:cs="Times New Roman"/>
          <w:sz w:val="24"/>
          <w:szCs w:val="24"/>
          <w:lang/>
        </w:rPr>
      </w:pPr>
      <w:r w:rsidRPr="00DF15F9">
        <w:rPr>
          <w:rFonts w:ascii="Times New Roman" w:hAnsi="Times New Roman" w:cs="Times New Roman"/>
          <w:sz w:val="24"/>
          <w:szCs w:val="24"/>
        </w:rPr>
        <w:t>НАСТАВНО-НАУЧНОМ ВЕЋУ ФИЛОЗОФСКОГ ФАКУЛТЕТА</w:t>
      </w:r>
      <w:r>
        <w:rPr>
          <w:rFonts w:ascii="Times New Roman" w:hAnsi="Times New Roman" w:cs="Times New Roman"/>
          <w:sz w:val="24"/>
          <w:szCs w:val="24"/>
          <w:lang/>
        </w:rPr>
        <w:t xml:space="preserve"> У БЕОГРАДУ</w:t>
      </w:r>
    </w:p>
    <w:p w:rsidR="005527C0" w:rsidRDefault="005527C0" w:rsidP="00AF21B8">
      <w:pPr>
        <w:spacing w:after="0" w:line="240" w:lineRule="auto"/>
        <w:rPr>
          <w:rFonts w:ascii="Times New Roman" w:hAnsi="Times New Roman" w:cs="Times New Roman"/>
          <w:sz w:val="24"/>
          <w:szCs w:val="24"/>
          <w:lang/>
        </w:rPr>
      </w:pPr>
    </w:p>
    <w:p w:rsidR="005527C0" w:rsidRPr="002B38D5" w:rsidRDefault="005527C0" w:rsidP="00AF21B8">
      <w:pPr>
        <w:spacing w:after="0" w:line="240" w:lineRule="auto"/>
        <w:rPr>
          <w:rFonts w:ascii="Times New Roman" w:hAnsi="Times New Roman" w:cs="Times New Roman"/>
          <w:sz w:val="24"/>
          <w:szCs w:val="24"/>
          <w:lang/>
        </w:rPr>
      </w:pPr>
    </w:p>
    <w:p w:rsidR="005527C0" w:rsidRPr="002A17EF" w:rsidRDefault="005527C0" w:rsidP="00305A26">
      <w:pPr>
        <w:spacing w:after="0" w:line="240" w:lineRule="auto"/>
        <w:jc w:val="both"/>
        <w:rPr>
          <w:rFonts w:ascii="Times New Roman" w:hAnsi="Times New Roman" w:cs="Times New Roman"/>
          <w:sz w:val="24"/>
          <w:szCs w:val="24"/>
          <w:lang/>
        </w:rPr>
      </w:pPr>
      <w:r w:rsidRPr="002A17EF">
        <w:rPr>
          <w:rFonts w:ascii="Times New Roman" w:hAnsi="Times New Roman" w:cs="Times New Roman"/>
          <w:sz w:val="24"/>
          <w:szCs w:val="24"/>
          <w:lang/>
        </w:rPr>
        <w:t>Одлуком</w:t>
      </w:r>
      <w:r>
        <w:rPr>
          <w:rFonts w:ascii="Times New Roman" w:hAnsi="Times New Roman" w:cs="Times New Roman"/>
          <w:sz w:val="24"/>
          <w:szCs w:val="24"/>
          <w:lang/>
        </w:rPr>
        <w:t xml:space="preserve"> Наставно-научног већа Филозофског факултета у Београду од 19.02.2021. године изабрани смо у Комисију за припрему извештаја о испуњености условаза избор др Александра Капурана у звање научни саветник. На основу увида у поднету документацију и радове кандидата подносимо следећи </w:t>
      </w:r>
    </w:p>
    <w:p w:rsidR="005527C0"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p>
    <w:p w:rsidR="005527C0" w:rsidRPr="00646F07" w:rsidRDefault="005527C0" w:rsidP="00646F07">
      <w:pPr>
        <w:spacing w:after="0" w:line="240" w:lineRule="auto"/>
        <w:jc w:val="center"/>
        <w:rPr>
          <w:rFonts w:ascii="Times New Roman" w:hAnsi="Times New Roman" w:cs="Times New Roman"/>
          <w:b/>
          <w:bCs/>
          <w:sz w:val="24"/>
          <w:szCs w:val="24"/>
          <w:lang/>
        </w:rPr>
      </w:pPr>
      <w:r w:rsidRPr="00646F07">
        <w:rPr>
          <w:rFonts w:ascii="Times New Roman" w:hAnsi="Times New Roman" w:cs="Times New Roman"/>
          <w:b/>
          <w:bCs/>
          <w:sz w:val="24"/>
          <w:szCs w:val="24"/>
          <w:lang/>
        </w:rPr>
        <w:t>ИЗВЕШТАЈ</w:t>
      </w:r>
      <w:bookmarkStart w:id="0" w:name="_GoBack"/>
      <w:bookmarkEnd w:id="0"/>
    </w:p>
    <w:p w:rsidR="005527C0" w:rsidRDefault="005527C0" w:rsidP="00646F07">
      <w:pPr>
        <w:spacing w:after="0" w:line="240" w:lineRule="auto"/>
        <w:jc w:val="center"/>
        <w:rPr>
          <w:rFonts w:ascii="Times New Roman" w:hAnsi="Times New Roman" w:cs="Times New Roman"/>
          <w:sz w:val="24"/>
          <w:szCs w:val="24"/>
          <w:lang/>
        </w:rPr>
      </w:pPr>
    </w:p>
    <w:p w:rsidR="005527C0" w:rsidRPr="00646F07" w:rsidRDefault="005527C0" w:rsidP="00AF21B8">
      <w:pPr>
        <w:spacing w:after="0" w:line="240" w:lineRule="auto"/>
        <w:rPr>
          <w:rFonts w:ascii="Times New Roman" w:hAnsi="Times New Roman" w:cs="Times New Roman"/>
          <w:sz w:val="24"/>
          <w:szCs w:val="24"/>
          <w:lang/>
        </w:rPr>
      </w:pPr>
    </w:p>
    <w:p w:rsidR="005527C0" w:rsidRPr="00DF15F9" w:rsidRDefault="005527C0" w:rsidP="00AF21B8">
      <w:pPr>
        <w:spacing w:after="0" w:line="240" w:lineRule="auto"/>
        <w:rPr>
          <w:rFonts w:ascii="Times New Roman" w:hAnsi="Times New Roman" w:cs="Times New Roman"/>
          <w:sz w:val="24"/>
          <w:szCs w:val="24"/>
        </w:rPr>
      </w:pPr>
    </w:p>
    <w:p w:rsidR="005527C0" w:rsidRPr="00DF15F9" w:rsidRDefault="005527C0" w:rsidP="00AF21B8">
      <w:pPr>
        <w:spacing w:after="0" w:line="240" w:lineRule="auto"/>
        <w:rPr>
          <w:rFonts w:ascii="Times New Roman" w:hAnsi="Times New Roman" w:cs="Times New Roman"/>
          <w:b/>
          <w:bCs/>
          <w:sz w:val="24"/>
          <w:szCs w:val="24"/>
          <w:lang w:val="sr-Cyrl-CS"/>
        </w:rPr>
      </w:pPr>
      <w:r w:rsidRPr="00DF15F9">
        <w:rPr>
          <w:rFonts w:ascii="Times New Roman" w:hAnsi="Times New Roman" w:cs="Times New Roman"/>
          <w:b/>
          <w:bCs/>
          <w:sz w:val="24"/>
          <w:szCs w:val="24"/>
          <w:lang w:val="sr-Cyrl-CS"/>
        </w:rPr>
        <w:t>I   ОПШТИ ПОДАЦИ О КАНДИДАТУ</w:t>
      </w:r>
    </w:p>
    <w:p w:rsidR="005527C0" w:rsidRPr="00DF15F9" w:rsidRDefault="005527C0" w:rsidP="00AF21B8">
      <w:pPr>
        <w:spacing w:after="0" w:line="240" w:lineRule="auto"/>
        <w:jc w:val="both"/>
        <w:rPr>
          <w:rFonts w:ascii="Times New Roman" w:hAnsi="Times New Roman" w:cs="Times New Roman"/>
          <w:sz w:val="24"/>
          <w:szCs w:val="24"/>
        </w:rPr>
      </w:pPr>
    </w:p>
    <w:p w:rsidR="005527C0" w:rsidRDefault="005527C0" w:rsidP="002B38D5">
      <w:pPr>
        <w:spacing w:after="0" w:line="240" w:lineRule="auto"/>
        <w:ind w:firstLine="720"/>
        <w:jc w:val="both"/>
        <w:rPr>
          <w:rFonts w:ascii="Times New Roman" w:hAnsi="Times New Roman" w:cs="Times New Roman"/>
          <w:sz w:val="24"/>
          <w:szCs w:val="24"/>
          <w:lang/>
        </w:rPr>
      </w:pPr>
      <w:r w:rsidRPr="00DF15F9">
        <w:rPr>
          <w:rFonts w:ascii="Times New Roman" w:hAnsi="Times New Roman" w:cs="Times New Roman"/>
          <w:sz w:val="24"/>
          <w:szCs w:val="24"/>
        </w:rPr>
        <w:t xml:space="preserve">Кандидат др Александар </w:t>
      </w:r>
      <w:r>
        <w:rPr>
          <w:rFonts w:ascii="Times New Roman" w:hAnsi="Times New Roman" w:cs="Times New Roman"/>
          <w:sz w:val="24"/>
          <w:szCs w:val="24"/>
          <w:lang/>
        </w:rPr>
        <w:t>Капуран</w:t>
      </w:r>
      <w:r w:rsidRPr="00DF15F9">
        <w:rPr>
          <w:rFonts w:ascii="Times New Roman" w:hAnsi="Times New Roman" w:cs="Times New Roman"/>
          <w:sz w:val="24"/>
          <w:szCs w:val="24"/>
        </w:rPr>
        <w:t xml:space="preserve"> рођен је 19</w:t>
      </w:r>
      <w:r>
        <w:rPr>
          <w:rFonts w:ascii="Times New Roman" w:hAnsi="Times New Roman" w:cs="Times New Roman"/>
          <w:sz w:val="24"/>
          <w:szCs w:val="24"/>
          <w:lang/>
        </w:rPr>
        <w:t>65</w:t>
      </w:r>
      <w:r w:rsidRPr="00DF15F9">
        <w:rPr>
          <w:rFonts w:ascii="Times New Roman" w:hAnsi="Times New Roman" w:cs="Times New Roman"/>
          <w:sz w:val="24"/>
          <w:szCs w:val="24"/>
        </w:rPr>
        <w:t xml:space="preserve">. године у </w:t>
      </w:r>
      <w:r>
        <w:rPr>
          <w:rFonts w:ascii="Times New Roman" w:hAnsi="Times New Roman" w:cs="Times New Roman"/>
          <w:sz w:val="24"/>
          <w:szCs w:val="24"/>
          <w:lang/>
        </w:rPr>
        <w:t>Београду</w:t>
      </w:r>
      <w:r w:rsidRPr="00DF15F9">
        <w:rPr>
          <w:rFonts w:ascii="Times New Roman" w:hAnsi="Times New Roman" w:cs="Times New Roman"/>
          <w:sz w:val="24"/>
          <w:szCs w:val="24"/>
        </w:rPr>
        <w:t xml:space="preserve">. Дипломирао је на </w:t>
      </w:r>
      <w:r>
        <w:rPr>
          <w:rFonts w:ascii="Times New Roman" w:hAnsi="Times New Roman" w:cs="Times New Roman"/>
          <w:sz w:val="24"/>
          <w:szCs w:val="24"/>
          <w:lang/>
        </w:rPr>
        <w:t>Филозофском факултету у Београду 1993. године</w:t>
      </w:r>
      <w:r w:rsidRPr="00DF15F9">
        <w:rPr>
          <w:rFonts w:ascii="Times New Roman" w:hAnsi="Times New Roman" w:cs="Times New Roman"/>
          <w:sz w:val="24"/>
          <w:szCs w:val="24"/>
        </w:rPr>
        <w:t>, а на истом факултету одбранио је ма</w:t>
      </w:r>
      <w:r>
        <w:rPr>
          <w:rFonts w:ascii="Times New Roman" w:hAnsi="Times New Roman" w:cs="Times New Roman"/>
          <w:sz w:val="24"/>
          <w:szCs w:val="24"/>
          <w:lang/>
        </w:rPr>
        <w:t>стер</w:t>
      </w:r>
      <w:r w:rsidRPr="00DF15F9">
        <w:rPr>
          <w:rFonts w:ascii="Times New Roman" w:hAnsi="Times New Roman" w:cs="Times New Roman"/>
          <w:sz w:val="24"/>
          <w:szCs w:val="24"/>
        </w:rPr>
        <w:t xml:space="preserve"> рад </w:t>
      </w:r>
      <w:r w:rsidRPr="006F31E7">
        <w:rPr>
          <w:rFonts w:ascii="Times New Roman" w:hAnsi="Times New Roman" w:cs="Times New Roman"/>
          <w:sz w:val="24"/>
          <w:szCs w:val="24"/>
        </w:rPr>
        <w:t>,,Архитектура са краја бронзаног и стаијег гвозденог доба у басену јужне Мораве</w:t>
      </w:r>
      <w:r>
        <w:rPr>
          <w:rFonts w:ascii="Times New Roman" w:hAnsi="Times New Roman" w:cs="Times New Roman"/>
          <w:sz w:val="24"/>
          <w:szCs w:val="24"/>
          <w:lang/>
        </w:rPr>
        <w:t>“ 2007. године</w:t>
      </w:r>
      <w:r w:rsidRPr="00DF15F9">
        <w:rPr>
          <w:rFonts w:ascii="Times New Roman" w:hAnsi="Times New Roman" w:cs="Times New Roman"/>
          <w:sz w:val="24"/>
          <w:szCs w:val="24"/>
        </w:rPr>
        <w:t xml:space="preserve">. Докторску дисертацију </w:t>
      </w:r>
      <w:r w:rsidRPr="006F31E7">
        <w:rPr>
          <w:rFonts w:ascii="Times New Roman" w:hAnsi="Times New Roman" w:cs="Times New Roman"/>
          <w:sz w:val="24"/>
          <w:szCs w:val="24"/>
        </w:rPr>
        <w:t>тему ,,Праисторијска насеља у североисточној Србији-од неолита до доласка римљана“</w:t>
      </w:r>
      <w:r>
        <w:rPr>
          <w:rFonts w:ascii="Times New Roman" w:hAnsi="Times New Roman" w:cs="Times New Roman"/>
          <w:sz w:val="24"/>
          <w:szCs w:val="24"/>
          <w:lang/>
        </w:rPr>
        <w:t xml:space="preserve"> одбранио је 2011. године на</w:t>
      </w:r>
      <w:r w:rsidRPr="00DF15F9">
        <w:rPr>
          <w:rFonts w:ascii="Times New Roman" w:hAnsi="Times New Roman" w:cs="Times New Roman"/>
          <w:sz w:val="24"/>
          <w:szCs w:val="24"/>
        </w:rPr>
        <w:t>Филозофско</w:t>
      </w:r>
      <w:r>
        <w:rPr>
          <w:rFonts w:ascii="Times New Roman" w:hAnsi="Times New Roman" w:cs="Times New Roman"/>
          <w:sz w:val="24"/>
          <w:szCs w:val="24"/>
          <w:lang/>
        </w:rPr>
        <w:t xml:space="preserve">м факултету </w:t>
      </w:r>
      <w:r w:rsidRPr="00DF15F9">
        <w:rPr>
          <w:rFonts w:ascii="Times New Roman" w:hAnsi="Times New Roman" w:cs="Times New Roman"/>
          <w:sz w:val="24"/>
          <w:szCs w:val="24"/>
        </w:rPr>
        <w:t xml:space="preserve">у Београду. </w:t>
      </w:r>
    </w:p>
    <w:p w:rsidR="005527C0" w:rsidRPr="00AF21B8" w:rsidRDefault="005527C0" w:rsidP="00AF21B8">
      <w:pPr>
        <w:spacing w:after="0" w:line="240" w:lineRule="auto"/>
        <w:jc w:val="both"/>
        <w:rPr>
          <w:rFonts w:ascii="Times New Roman" w:hAnsi="Times New Roman" w:cs="Times New Roman"/>
          <w:sz w:val="24"/>
          <w:szCs w:val="24"/>
          <w:lang/>
        </w:rPr>
      </w:pPr>
    </w:p>
    <w:p w:rsidR="005527C0" w:rsidRDefault="005527C0" w:rsidP="002B38D5">
      <w:pPr>
        <w:spacing w:after="0" w:line="240" w:lineRule="auto"/>
        <w:ind w:firstLine="720"/>
        <w:jc w:val="both"/>
        <w:rPr>
          <w:rFonts w:ascii="Times New Roman" w:hAnsi="Times New Roman" w:cs="Times New Roman"/>
          <w:i/>
          <w:iCs/>
          <w:sz w:val="24"/>
          <w:szCs w:val="24"/>
          <w:lang/>
        </w:rPr>
      </w:pPr>
      <w:r w:rsidRPr="00DF15F9">
        <w:rPr>
          <w:rFonts w:ascii="Times New Roman" w:hAnsi="Times New Roman" w:cs="Times New Roman"/>
          <w:sz w:val="24"/>
          <w:szCs w:val="24"/>
        </w:rPr>
        <w:t xml:space="preserve">Од </w:t>
      </w:r>
      <w:r>
        <w:rPr>
          <w:rFonts w:ascii="Times New Roman" w:hAnsi="Times New Roman" w:cs="Times New Roman"/>
          <w:sz w:val="24"/>
          <w:szCs w:val="24"/>
          <w:lang/>
        </w:rPr>
        <w:t xml:space="preserve">2006. године је запослен у Археолошком институту у Београду.До краја 2019. године био је ангажован на пројектима </w:t>
      </w:r>
      <w:r w:rsidRPr="006F31E7">
        <w:rPr>
          <w:rFonts w:ascii="Times New Roman" w:hAnsi="Times New Roman" w:cs="Times New Roman"/>
          <w:sz w:val="24"/>
          <w:szCs w:val="24"/>
          <w:lang/>
        </w:rPr>
        <w:t xml:space="preserve">,,Археологија Србије: Културни идентитет, интеграциони фактори, технолошки процеси и улога централног Балкана у развоју европске праисторије” и ,,Културне промене и популациона кретања у раној праисторији централног балкана”  </w:t>
      </w:r>
      <w:r>
        <w:rPr>
          <w:rFonts w:ascii="Times New Roman" w:hAnsi="Times New Roman" w:cs="Times New Roman"/>
          <w:sz w:val="24"/>
          <w:szCs w:val="24"/>
          <w:lang/>
        </w:rPr>
        <w:t>(</w:t>
      </w:r>
      <w:r w:rsidRPr="006F31E7">
        <w:rPr>
          <w:rFonts w:ascii="Times New Roman" w:hAnsi="Times New Roman" w:cs="Times New Roman"/>
          <w:sz w:val="24"/>
          <w:szCs w:val="24"/>
          <w:lang/>
        </w:rPr>
        <w:t>ОИ177020 и ОИ177023</w:t>
      </w:r>
      <w:r>
        <w:rPr>
          <w:rFonts w:ascii="Times New Roman" w:hAnsi="Times New Roman" w:cs="Times New Roman"/>
          <w:sz w:val="24"/>
          <w:szCs w:val="24"/>
          <w:lang/>
        </w:rPr>
        <w:t>)</w:t>
      </w:r>
      <w:r w:rsidRPr="00DF15F9">
        <w:rPr>
          <w:rFonts w:ascii="Times New Roman" w:hAnsi="Times New Roman" w:cs="Times New Roman"/>
          <w:i/>
          <w:iCs/>
          <w:sz w:val="24"/>
          <w:szCs w:val="24"/>
        </w:rPr>
        <w:t>.</w:t>
      </w:r>
    </w:p>
    <w:p w:rsidR="005527C0" w:rsidRPr="00AF21B8" w:rsidRDefault="005527C0" w:rsidP="00AF21B8">
      <w:pPr>
        <w:spacing w:after="0" w:line="240" w:lineRule="auto"/>
        <w:rPr>
          <w:rFonts w:ascii="Times New Roman" w:hAnsi="Times New Roman" w:cs="Times New Roman"/>
          <w:b/>
          <w:bCs/>
          <w:sz w:val="24"/>
          <w:szCs w:val="24"/>
        </w:rPr>
      </w:pPr>
    </w:p>
    <w:p w:rsidR="005527C0" w:rsidRPr="00AF21B8" w:rsidRDefault="005527C0" w:rsidP="00AF21B8">
      <w:pPr>
        <w:spacing w:after="0" w:line="240" w:lineRule="auto"/>
        <w:rPr>
          <w:rFonts w:ascii="Times New Roman" w:hAnsi="Times New Roman" w:cs="Times New Roman"/>
          <w:b/>
          <w:bCs/>
          <w:sz w:val="24"/>
          <w:szCs w:val="24"/>
          <w:lang w:val="sr-Cyrl-CS"/>
        </w:rPr>
      </w:pPr>
      <w:r w:rsidRPr="00AF21B8">
        <w:rPr>
          <w:rFonts w:ascii="Times New Roman" w:hAnsi="Times New Roman" w:cs="Times New Roman"/>
          <w:b/>
          <w:bCs/>
          <w:sz w:val="24"/>
          <w:szCs w:val="24"/>
        </w:rPr>
        <w:t>II</w:t>
      </w:r>
      <w:r w:rsidRPr="00AF21B8">
        <w:rPr>
          <w:rFonts w:ascii="Times New Roman" w:hAnsi="Times New Roman" w:cs="Times New Roman"/>
          <w:b/>
          <w:bCs/>
          <w:sz w:val="24"/>
          <w:szCs w:val="24"/>
          <w:lang w:val="sr-Cyrl-CS"/>
        </w:rPr>
        <w:t>ДАТУМ ИЗБОРА У НАУЧНО ЗВАЊЕ</w:t>
      </w:r>
    </w:p>
    <w:p w:rsidR="005527C0" w:rsidRDefault="005527C0" w:rsidP="002B38D5">
      <w:pPr>
        <w:spacing w:after="0" w:line="240" w:lineRule="auto"/>
        <w:ind w:firstLine="720"/>
        <w:rPr>
          <w:rFonts w:ascii="Times New Roman" w:hAnsi="Times New Roman" w:cs="Times New Roman"/>
          <w:sz w:val="24"/>
          <w:szCs w:val="24"/>
          <w:lang w:val="ru-RU"/>
        </w:rPr>
      </w:pPr>
    </w:p>
    <w:p w:rsidR="005527C0" w:rsidRPr="00AF21B8" w:rsidRDefault="005527C0" w:rsidP="002B38D5">
      <w:pPr>
        <w:spacing w:after="0" w:line="240" w:lineRule="auto"/>
        <w:ind w:firstLine="720"/>
        <w:jc w:val="both"/>
        <w:rPr>
          <w:rFonts w:ascii="Times New Roman" w:hAnsi="Times New Roman" w:cs="Times New Roman"/>
          <w:sz w:val="24"/>
          <w:szCs w:val="24"/>
          <w:lang w:val="sr-Cyrl-CS"/>
        </w:rPr>
      </w:pPr>
      <w:r w:rsidRPr="002B38D5">
        <w:rPr>
          <w:rFonts w:ascii="Times New Roman" w:hAnsi="Times New Roman" w:cs="Times New Roman"/>
          <w:sz w:val="24"/>
          <w:szCs w:val="24"/>
          <w:lang w:val="ru-RU"/>
        </w:rPr>
        <w:t xml:space="preserve">Звање научног сарадника стекао је током 2012. године, а звање вишег научног сарадника 2015. године. Реизабран је у звање вишег научног сарадника 2020. </w:t>
      </w:r>
      <w:r>
        <w:rPr>
          <w:rFonts w:ascii="Times New Roman" w:hAnsi="Times New Roman" w:cs="Times New Roman"/>
          <w:sz w:val="24"/>
          <w:szCs w:val="24"/>
          <w:lang w:val="ru-RU"/>
        </w:rPr>
        <w:t xml:space="preserve"> г</w:t>
      </w:r>
      <w:r w:rsidRPr="002B38D5">
        <w:rPr>
          <w:rFonts w:ascii="Times New Roman" w:hAnsi="Times New Roman" w:cs="Times New Roman"/>
          <w:sz w:val="24"/>
          <w:szCs w:val="24"/>
          <w:lang w:val="ru-RU"/>
        </w:rPr>
        <w:t>одине.</w:t>
      </w:r>
      <w:r w:rsidRPr="00AF21B8">
        <w:rPr>
          <w:rFonts w:ascii="Times New Roman" w:hAnsi="Times New Roman" w:cs="Times New Roman"/>
          <w:sz w:val="24"/>
          <w:szCs w:val="24"/>
          <w:lang w:val="ru-RU"/>
        </w:rPr>
        <w:t>Решење о реизбору у звање вишег научног сарадника др Александар Капуран је добио на дан 28.10.2020. године (бр. 660-01-00001/1499)..</w:t>
      </w:r>
    </w:p>
    <w:p w:rsidR="005527C0" w:rsidRPr="00AF21B8" w:rsidRDefault="005527C0" w:rsidP="00AF21B8">
      <w:pPr>
        <w:spacing w:after="0" w:line="240" w:lineRule="auto"/>
        <w:rPr>
          <w:rFonts w:ascii="Times New Roman" w:hAnsi="Times New Roman" w:cs="Times New Roman"/>
          <w:sz w:val="24"/>
          <w:szCs w:val="24"/>
        </w:rPr>
      </w:pPr>
    </w:p>
    <w:p w:rsidR="005527C0" w:rsidRPr="00AF21B8" w:rsidRDefault="005527C0" w:rsidP="00AF21B8">
      <w:pPr>
        <w:spacing w:after="0" w:line="240" w:lineRule="auto"/>
        <w:rPr>
          <w:rFonts w:ascii="Times New Roman" w:hAnsi="Times New Roman" w:cs="Times New Roman"/>
          <w:b/>
          <w:bCs/>
          <w:sz w:val="24"/>
          <w:szCs w:val="24"/>
          <w:lang w:val="sr-Cyrl-CS"/>
        </w:rPr>
      </w:pPr>
      <w:r w:rsidRPr="00AF21B8">
        <w:rPr>
          <w:rFonts w:ascii="Times New Roman" w:hAnsi="Times New Roman" w:cs="Times New Roman"/>
          <w:b/>
          <w:bCs/>
          <w:sz w:val="24"/>
          <w:szCs w:val="24"/>
          <w:lang w:val="sr-Latn-CS"/>
        </w:rPr>
        <w:t>III</w:t>
      </w:r>
      <w:r w:rsidRPr="00AF21B8">
        <w:rPr>
          <w:rFonts w:ascii="Times New Roman" w:hAnsi="Times New Roman" w:cs="Times New Roman"/>
          <w:b/>
          <w:bCs/>
          <w:sz w:val="24"/>
          <w:szCs w:val="24"/>
          <w:lang w:val="sr-Cyrl-CS"/>
        </w:rPr>
        <w:t xml:space="preserve">  НАУЧНО-ИСТРАЖИВАЧКИ РЕЗУЛТАТИ</w:t>
      </w:r>
    </w:p>
    <w:p w:rsidR="005527C0" w:rsidRDefault="005527C0" w:rsidP="002B38D5">
      <w:pPr>
        <w:spacing w:after="0" w:line="240" w:lineRule="auto"/>
        <w:ind w:firstLine="720"/>
        <w:jc w:val="both"/>
        <w:rPr>
          <w:rFonts w:ascii="Times New Roman" w:hAnsi="Times New Roman" w:cs="Times New Roman"/>
          <w:sz w:val="24"/>
          <w:szCs w:val="24"/>
          <w:lang/>
        </w:rPr>
      </w:pPr>
    </w:p>
    <w:p w:rsidR="005527C0" w:rsidRPr="00AF21B8" w:rsidRDefault="005527C0" w:rsidP="002B38D5">
      <w:pPr>
        <w:spacing w:after="0" w:line="240" w:lineRule="auto"/>
        <w:ind w:firstLine="720"/>
        <w:jc w:val="both"/>
        <w:rPr>
          <w:rFonts w:ascii="Times New Roman" w:hAnsi="Times New Roman" w:cs="Times New Roman"/>
          <w:sz w:val="24"/>
          <w:szCs w:val="24"/>
          <w:lang/>
        </w:rPr>
      </w:pPr>
      <w:r w:rsidRPr="00AF21B8">
        <w:rPr>
          <w:rFonts w:ascii="Times New Roman" w:hAnsi="Times New Roman" w:cs="Times New Roman"/>
          <w:sz w:val="24"/>
          <w:szCs w:val="24"/>
          <w:lang/>
        </w:rPr>
        <w:t xml:space="preserve">Кандидат представља једног од водећих стручњака у истраживању бронзаног и гвозденог доба на централном Балкану, нарочито када су у питању </w:t>
      </w:r>
      <w:r>
        <w:rPr>
          <w:rFonts w:ascii="Times New Roman" w:hAnsi="Times New Roman" w:cs="Times New Roman"/>
          <w:sz w:val="24"/>
          <w:szCs w:val="24"/>
          <w:lang/>
        </w:rPr>
        <w:t xml:space="preserve">проучавања </w:t>
      </w:r>
      <w:r w:rsidRPr="00AF21B8">
        <w:rPr>
          <w:rFonts w:ascii="Times New Roman" w:hAnsi="Times New Roman" w:cs="Times New Roman"/>
          <w:sz w:val="24"/>
          <w:szCs w:val="24"/>
          <w:lang/>
        </w:rPr>
        <w:t>насељавањ</w:t>
      </w:r>
      <w:r>
        <w:rPr>
          <w:rFonts w:ascii="Times New Roman" w:hAnsi="Times New Roman" w:cs="Times New Roman"/>
          <w:sz w:val="24"/>
          <w:szCs w:val="24"/>
          <w:lang/>
        </w:rPr>
        <w:t xml:space="preserve">аи </w:t>
      </w:r>
      <w:r w:rsidRPr="00AF21B8">
        <w:rPr>
          <w:rFonts w:ascii="Times New Roman" w:hAnsi="Times New Roman" w:cs="Times New Roman"/>
          <w:sz w:val="24"/>
          <w:szCs w:val="24"/>
          <w:lang/>
        </w:rPr>
        <w:t xml:space="preserve">металургије бакра у раном и средњем бронзаном добу. </w:t>
      </w:r>
      <w:r>
        <w:rPr>
          <w:rFonts w:ascii="Times New Roman" w:hAnsi="Times New Roman" w:cs="Times New Roman"/>
          <w:sz w:val="24"/>
          <w:szCs w:val="24"/>
          <w:lang/>
        </w:rPr>
        <w:t xml:space="preserve">У </w:t>
      </w:r>
      <w:r w:rsidRPr="00AF21B8">
        <w:rPr>
          <w:rFonts w:ascii="Times New Roman" w:hAnsi="Times New Roman" w:cs="Times New Roman"/>
          <w:sz w:val="24"/>
          <w:szCs w:val="24"/>
          <w:lang/>
        </w:rPr>
        <w:t xml:space="preserve">својим истраживањима </w:t>
      </w:r>
      <w:r>
        <w:rPr>
          <w:rFonts w:ascii="Times New Roman" w:hAnsi="Times New Roman" w:cs="Times New Roman"/>
          <w:sz w:val="24"/>
          <w:szCs w:val="24"/>
          <w:lang/>
        </w:rPr>
        <w:t xml:space="preserve">је </w:t>
      </w:r>
      <w:r w:rsidRPr="00AF21B8">
        <w:rPr>
          <w:rFonts w:ascii="Times New Roman" w:hAnsi="Times New Roman" w:cs="Times New Roman"/>
          <w:sz w:val="24"/>
          <w:szCs w:val="24"/>
          <w:lang/>
        </w:rPr>
        <w:t xml:space="preserve">користио не само објављену грађу већ и </w:t>
      </w:r>
      <w:r>
        <w:rPr>
          <w:rFonts w:ascii="Times New Roman" w:hAnsi="Times New Roman" w:cs="Times New Roman"/>
          <w:sz w:val="24"/>
          <w:szCs w:val="24"/>
          <w:lang/>
        </w:rPr>
        <w:t xml:space="preserve">грађу са локалитета које је имао прилику самостално </w:t>
      </w:r>
      <w:r w:rsidRPr="00AF21B8">
        <w:rPr>
          <w:rFonts w:ascii="Times New Roman" w:hAnsi="Times New Roman" w:cs="Times New Roman"/>
          <w:sz w:val="24"/>
          <w:szCs w:val="24"/>
          <w:lang/>
        </w:rPr>
        <w:t xml:space="preserve">да истражује. </w:t>
      </w:r>
    </w:p>
    <w:p w:rsidR="005527C0" w:rsidRPr="00AF21B8" w:rsidRDefault="005527C0" w:rsidP="00AF21B8">
      <w:pPr>
        <w:spacing w:after="0" w:line="240" w:lineRule="auto"/>
        <w:jc w:val="both"/>
        <w:rPr>
          <w:rFonts w:ascii="Times New Roman" w:hAnsi="Times New Roman" w:cs="Times New Roman"/>
          <w:sz w:val="24"/>
          <w:szCs w:val="24"/>
          <w:lang/>
        </w:rPr>
      </w:pPr>
    </w:p>
    <w:p w:rsidR="005527C0" w:rsidRPr="00617514" w:rsidRDefault="005527C0" w:rsidP="00AF21B8">
      <w:pPr>
        <w:spacing w:after="0" w:line="240" w:lineRule="auto"/>
        <w:jc w:val="both"/>
        <w:rPr>
          <w:rFonts w:ascii="Times New Roman" w:hAnsi="Times New Roman" w:cs="Times New Roman"/>
          <w:b/>
          <w:bCs/>
          <w:i/>
          <w:iCs/>
          <w:sz w:val="24"/>
          <w:szCs w:val="24"/>
          <w:lang/>
        </w:rPr>
      </w:pPr>
      <w:r w:rsidRPr="00617514">
        <w:rPr>
          <w:rFonts w:ascii="Times New Roman" w:hAnsi="Times New Roman" w:cs="Times New Roman"/>
          <w:b/>
          <w:bCs/>
          <w:i/>
          <w:iCs/>
          <w:sz w:val="24"/>
          <w:szCs w:val="24"/>
          <w:lang/>
        </w:rPr>
        <w:t>1. Монографије, поглавља у књигама и тематским зборницима међународног значаја</w:t>
      </w:r>
    </w:p>
    <w:p w:rsidR="005527C0" w:rsidRPr="00AF21B8" w:rsidRDefault="005527C0" w:rsidP="00AF21B8">
      <w:pPr>
        <w:spacing w:after="0" w:line="240" w:lineRule="auto"/>
        <w:jc w:val="both"/>
        <w:rPr>
          <w:rFonts w:ascii="Times New Roman" w:hAnsi="Times New Roman" w:cs="Times New Roman"/>
          <w:sz w:val="24"/>
          <w:szCs w:val="24"/>
          <w:lang/>
        </w:rPr>
      </w:pPr>
    </w:p>
    <w:p w:rsidR="005527C0" w:rsidRPr="00AF21B8" w:rsidRDefault="005527C0" w:rsidP="00820232">
      <w:pPr>
        <w:spacing w:after="0" w:line="240" w:lineRule="auto"/>
        <w:rPr>
          <w:rFonts w:ascii="Times New Roman" w:hAnsi="Times New Roman" w:cs="Times New Roman"/>
          <w:sz w:val="24"/>
          <w:szCs w:val="24"/>
          <w:lang/>
        </w:rPr>
      </w:pPr>
      <w:r w:rsidRPr="00AF21B8">
        <w:rPr>
          <w:rFonts w:ascii="Times New Roman" w:hAnsi="Times New Roman" w:cs="Times New Roman"/>
          <w:sz w:val="24"/>
          <w:szCs w:val="24"/>
          <w:lang/>
        </w:rPr>
        <w:t xml:space="preserve">1. </w:t>
      </w:r>
      <w:r w:rsidRPr="00820232">
        <w:rPr>
          <w:rFonts w:ascii="Times New Roman" w:hAnsi="Times New Roman" w:cs="Times New Roman"/>
          <w:b/>
          <w:bCs/>
          <w:sz w:val="24"/>
          <w:szCs w:val="24"/>
        </w:rPr>
        <w:t>Kapuran, A. 2019.</w:t>
      </w:r>
      <w:r w:rsidRPr="00AF21B8">
        <w:rPr>
          <w:rFonts w:ascii="Times New Roman" w:hAnsi="Times New Roman" w:cs="Times New Roman"/>
          <w:i/>
          <w:iCs/>
          <w:sz w:val="24"/>
          <w:szCs w:val="24"/>
          <w:lang/>
        </w:rPr>
        <w:t>Velebit, a Tumulus Culture Necropolis in the Southern Carpathian Basin (Vojvodina, Serbia)</w:t>
      </w:r>
      <w:r>
        <w:rPr>
          <w:rFonts w:ascii="Times New Roman" w:hAnsi="Times New Roman" w:cs="Times New Roman"/>
          <w:sz w:val="24"/>
          <w:szCs w:val="24"/>
          <w:lang/>
        </w:rPr>
        <w:t>, BAR Internati</w:t>
      </w:r>
      <w:r>
        <w:rPr>
          <w:rFonts w:ascii="Times New Roman" w:hAnsi="Times New Roman" w:cs="Times New Roman"/>
          <w:sz w:val="24"/>
          <w:szCs w:val="24"/>
          <w:lang/>
        </w:rPr>
        <w:t>o</w:t>
      </w:r>
      <w:r w:rsidRPr="00AF21B8">
        <w:rPr>
          <w:rFonts w:ascii="Times New Roman" w:hAnsi="Times New Roman" w:cs="Times New Roman"/>
          <w:sz w:val="24"/>
          <w:szCs w:val="24"/>
          <w:lang/>
        </w:rPr>
        <w:t>nal series 2942, Oxford. (98 strana)</w:t>
      </w:r>
    </w:p>
    <w:p w:rsidR="005527C0" w:rsidRDefault="005527C0" w:rsidP="00820232">
      <w:pPr>
        <w:spacing w:after="0" w:line="240" w:lineRule="auto"/>
        <w:rPr>
          <w:rFonts w:ascii="Times New Roman" w:hAnsi="Times New Roman" w:cs="Times New Roman"/>
          <w:sz w:val="24"/>
          <w:szCs w:val="24"/>
          <w:lang/>
        </w:rPr>
      </w:pPr>
    </w:p>
    <w:p w:rsidR="005527C0" w:rsidRPr="00AF21B8" w:rsidRDefault="005527C0" w:rsidP="00764D23">
      <w:pPr>
        <w:spacing w:after="0" w:line="240" w:lineRule="auto"/>
        <w:jc w:val="both"/>
        <w:rPr>
          <w:rFonts w:ascii="Times New Roman" w:hAnsi="Times New Roman" w:cs="Times New Roman"/>
          <w:sz w:val="24"/>
          <w:szCs w:val="24"/>
          <w:lang/>
        </w:rPr>
      </w:pPr>
      <w:r w:rsidRPr="00AF21B8">
        <w:rPr>
          <w:rFonts w:ascii="Times New Roman" w:hAnsi="Times New Roman" w:cs="Times New Roman"/>
          <w:sz w:val="24"/>
          <w:szCs w:val="24"/>
          <w:lang/>
        </w:rPr>
        <w:t>У овој монографији др Капуран је представио резултате истраживања праисторијс</w:t>
      </w:r>
      <w:r>
        <w:rPr>
          <w:rFonts w:ascii="Times New Roman" w:hAnsi="Times New Roman" w:cs="Times New Roman"/>
          <w:sz w:val="24"/>
          <w:szCs w:val="24"/>
          <w:lang/>
        </w:rPr>
        <w:t>ке некрополе у селу Велебит код Кањиже. Н</w:t>
      </w:r>
      <w:r w:rsidRPr="00AF21B8">
        <w:rPr>
          <w:rFonts w:ascii="Times New Roman" w:hAnsi="Times New Roman" w:cs="Times New Roman"/>
          <w:sz w:val="24"/>
          <w:szCs w:val="24"/>
          <w:lang/>
        </w:rPr>
        <w:t>екропола</w:t>
      </w:r>
      <w:r>
        <w:rPr>
          <w:rFonts w:ascii="Times New Roman" w:hAnsi="Times New Roman" w:cs="Times New Roman"/>
          <w:sz w:val="24"/>
          <w:szCs w:val="24"/>
          <w:lang/>
        </w:rPr>
        <w:t xml:space="preserve">Велебит </w:t>
      </w:r>
      <w:r w:rsidRPr="00AF21B8">
        <w:rPr>
          <w:rFonts w:ascii="Times New Roman" w:hAnsi="Times New Roman" w:cs="Times New Roman"/>
          <w:sz w:val="24"/>
          <w:szCs w:val="24"/>
          <w:lang/>
        </w:rPr>
        <w:t xml:space="preserve">представља једину некрополу </w:t>
      </w:r>
      <w:r>
        <w:rPr>
          <w:rFonts w:ascii="Times New Roman" w:hAnsi="Times New Roman" w:cs="Times New Roman"/>
          <w:sz w:val="24"/>
          <w:szCs w:val="24"/>
          <w:lang/>
        </w:rPr>
        <w:t>Ху</w:t>
      </w:r>
      <w:r w:rsidRPr="00AF21B8">
        <w:rPr>
          <w:rFonts w:ascii="Times New Roman" w:hAnsi="Times New Roman" w:cs="Times New Roman"/>
          <w:sz w:val="24"/>
          <w:szCs w:val="24"/>
          <w:lang/>
        </w:rPr>
        <w:t xml:space="preserve">гелграбер културе у Војводини која је готово у целости истзражена 1970. године, али </w:t>
      </w:r>
      <w:r>
        <w:rPr>
          <w:rFonts w:ascii="Times New Roman" w:hAnsi="Times New Roman" w:cs="Times New Roman"/>
          <w:sz w:val="24"/>
          <w:szCs w:val="24"/>
          <w:lang/>
        </w:rPr>
        <w:t xml:space="preserve">је тек овом приликому потпуности </w:t>
      </w:r>
      <w:r w:rsidRPr="00AF21B8">
        <w:rPr>
          <w:rFonts w:ascii="Times New Roman" w:hAnsi="Times New Roman" w:cs="Times New Roman"/>
          <w:sz w:val="24"/>
          <w:szCs w:val="24"/>
          <w:lang/>
        </w:rPr>
        <w:t xml:space="preserve">публикована. Осим </w:t>
      </w:r>
      <w:r>
        <w:rPr>
          <w:rFonts w:ascii="Times New Roman" w:hAnsi="Times New Roman" w:cs="Times New Roman"/>
          <w:sz w:val="24"/>
          <w:szCs w:val="24"/>
          <w:lang/>
        </w:rPr>
        <w:t xml:space="preserve">обимног каталога </w:t>
      </w:r>
      <w:r w:rsidRPr="00AF21B8">
        <w:rPr>
          <w:rFonts w:ascii="Times New Roman" w:hAnsi="Times New Roman" w:cs="Times New Roman"/>
          <w:sz w:val="24"/>
          <w:szCs w:val="24"/>
          <w:lang/>
        </w:rPr>
        <w:t>о налазима материјалне културе из гробова</w:t>
      </w:r>
      <w:r>
        <w:rPr>
          <w:rFonts w:ascii="Times New Roman" w:hAnsi="Times New Roman" w:cs="Times New Roman"/>
          <w:sz w:val="24"/>
          <w:szCs w:val="24"/>
          <w:lang/>
        </w:rPr>
        <w:t xml:space="preserve"> на некрополи,</w:t>
      </w:r>
      <w:r w:rsidRPr="00AF21B8">
        <w:rPr>
          <w:rFonts w:ascii="Times New Roman" w:hAnsi="Times New Roman" w:cs="Times New Roman"/>
          <w:sz w:val="24"/>
          <w:szCs w:val="24"/>
          <w:lang/>
        </w:rPr>
        <w:t xml:space="preserve">др Капуран у </w:t>
      </w:r>
      <w:r>
        <w:rPr>
          <w:rFonts w:ascii="Times New Roman" w:hAnsi="Times New Roman" w:cs="Times New Roman"/>
          <w:sz w:val="24"/>
          <w:szCs w:val="24"/>
          <w:lang/>
        </w:rPr>
        <w:t xml:space="preserve">овој </w:t>
      </w:r>
      <w:r w:rsidRPr="00AF21B8">
        <w:rPr>
          <w:rFonts w:ascii="Times New Roman" w:hAnsi="Times New Roman" w:cs="Times New Roman"/>
          <w:sz w:val="24"/>
          <w:szCs w:val="24"/>
          <w:lang/>
        </w:rPr>
        <w:t xml:space="preserve">монографији расправља и о погребним обичајима заједница позног бронзаног доба и путевима </w:t>
      </w:r>
      <w:r>
        <w:rPr>
          <w:rFonts w:ascii="Times New Roman" w:hAnsi="Times New Roman" w:cs="Times New Roman"/>
          <w:sz w:val="24"/>
          <w:szCs w:val="24"/>
          <w:lang/>
        </w:rPr>
        <w:t>којим су се ове заједнице кретале из Централне Европек</w:t>
      </w:r>
      <w:r w:rsidRPr="00AF21B8">
        <w:rPr>
          <w:rFonts w:ascii="Times New Roman" w:hAnsi="Times New Roman" w:cs="Times New Roman"/>
          <w:sz w:val="24"/>
          <w:szCs w:val="24"/>
          <w:lang/>
        </w:rPr>
        <w:t xml:space="preserve">а југу Карпатског басена </w:t>
      </w:r>
      <w:r>
        <w:rPr>
          <w:rFonts w:ascii="Times New Roman" w:hAnsi="Times New Roman" w:cs="Times New Roman"/>
          <w:sz w:val="24"/>
          <w:szCs w:val="24"/>
          <w:lang/>
        </w:rPr>
        <w:t>и Балкану. У монографији су изложене и претпоставке о</w:t>
      </w:r>
      <w:r w:rsidRPr="00AF21B8">
        <w:rPr>
          <w:rFonts w:ascii="Times New Roman" w:hAnsi="Times New Roman" w:cs="Times New Roman"/>
          <w:sz w:val="24"/>
          <w:szCs w:val="24"/>
          <w:lang/>
        </w:rPr>
        <w:t xml:space="preserve"> сусретима </w:t>
      </w:r>
      <w:r>
        <w:rPr>
          <w:rFonts w:ascii="Times New Roman" w:hAnsi="Times New Roman" w:cs="Times New Roman"/>
          <w:sz w:val="24"/>
          <w:szCs w:val="24"/>
          <w:lang/>
        </w:rPr>
        <w:t xml:space="preserve">и културним прожимањима поменутих популација </w:t>
      </w:r>
      <w:r w:rsidRPr="00AF21B8">
        <w:rPr>
          <w:rFonts w:ascii="Times New Roman" w:hAnsi="Times New Roman" w:cs="Times New Roman"/>
          <w:sz w:val="24"/>
          <w:szCs w:val="24"/>
          <w:lang/>
        </w:rPr>
        <w:t>са истовр</w:t>
      </w:r>
      <w:r>
        <w:rPr>
          <w:rFonts w:ascii="Times New Roman" w:hAnsi="Times New Roman" w:cs="Times New Roman"/>
          <w:sz w:val="24"/>
          <w:szCs w:val="24"/>
          <w:lang/>
        </w:rPr>
        <w:t>еменим заједницама на централном Балкану</w:t>
      </w:r>
      <w:r w:rsidRPr="00AF21B8">
        <w:rPr>
          <w:rFonts w:ascii="Times New Roman" w:hAnsi="Times New Roman" w:cs="Times New Roman"/>
          <w:sz w:val="24"/>
          <w:szCs w:val="24"/>
          <w:lang/>
        </w:rPr>
        <w:t>.</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AF21B8" w:rsidRDefault="005527C0" w:rsidP="00AF21B8">
      <w:pPr>
        <w:spacing w:after="0" w:line="240" w:lineRule="auto"/>
        <w:jc w:val="both"/>
        <w:rPr>
          <w:rFonts w:ascii="Times New Roman" w:hAnsi="Times New Roman" w:cs="Times New Roman"/>
          <w:sz w:val="24"/>
          <w:szCs w:val="24"/>
          <w:lang/>
        </w:rPr>
      </w:pPr>
      <w:r w:rsidRPr="00AF21B8">
        <w:rPr>
          <w:rFonts w:ascii="Times New Roman" w:hAnsi="Times New Roman" w:cs="Times New Roman"/>
          <w:sz w:val="24"/>
          <w:szCs w:val="24"/>
          <w:lang/>
        </w:rPr>
        <w:t xml:space="preserve">2. </w:t>
      </w:r>
      <w:r w:rsidRPr="00820232">
        <w:rPr>
          <w:rFonts w:ascii="Times New Roman" w:hAnsi="Times New Roman" w:cs="Times New Roman"/>
          <w:b/>
          <w:bCs/>
          <w:sz w:val="24"/>
          <w:szCs w:val="24"/>
        </w:rPr>
        <w:t>Kapuran, A. 2019.</w:t>
      </w:r>
      <w:r w:rsidRPr="00AF21B8">
        <w:rPr>
          <w:rFonts w:ascii="Times New Roman" w:hAnsi="Times New Roman" w:cs="Times New Roman"/>
          <w:sz w:val="24"/>
          <w:szCs w:val="24"/>
          <w:lang/>
        </w:rPr>
        <w:t xml:space="preserve">The Find from Medoševac 20 Years Later - an Addition to the Studies of the Tumulus Culture on the Territory of the Central Balkans. In: V. Filipović et al. (eds.), </w:t>
      </w:r>
      <w:r w:rsidRPr="00AF21B8">
        <w:rPr>
          <w:rFonts w:ascii="Times New Roman" w:hAnsi="Times New Roman" w:cs="Times New Roman"/>
          <w:i/>
          <w:iCs/>
          <w:sz w:val="24"/>
          <w:szCs w:val="24"/>
          <w:lang/>
        </w:rPr>
        <w:t>Papers in Honour of Rastko Vasić 80th Birthday</w:t>
      </w:r>
      <w:r w:rsidRPr="00AF21B8">
        <w:rPr>
          <w:rFonts w:ascii="Times New Roman" w:hAnsi="Times New Roman" w:cs="Times New Roman"/>
          <w:sz w:val="24"/>
          <w:szCs w:val="24"/>
          <w:lang/>
        </w:rPr>
        <w:t>, Institute of archaeology, Belgrade: 165-176.</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AF21B8" w:rsidRDefault="005527C0" w:rsidP="00AF21B8">
      <w:pPr>
        <w:spacing w:after="0" w:line="240" w:lineRule="auto"/>
        <w:jc w:val="both"/>
        <w:rPr>
          <w:rFonts w:ascii="Times New Roman" w:hAnsi="Times New Roman" w:cs="Times New Roman"/>
          <w:sz w:val="24"/>
          <w:szCs w:val="24"/>
          <w:lang/>
        </w:rPr>
      </w:pPr>
      <w:r w:rsidRPr="00AF21B8">
        <w:rPr>
          <w:rFonts w:ascii="Times New Roman" w:hAnsi="Times New Roman" w:cs="Times New Roman"/>
          <w:sz w:val="24"/>
          <w:szCs w:val="24"/>
          <w:lang/>
        </w:rPr>
        <w:t>Рад се осврће на један усамљени налаз Х</w:t>
      </w:r>
      <w:r>
        <w:rPr>
          <w:rFonts w:ascii="Times New Roman" w:hAnsi="Times New Roman" w:cs="Times New Roman"/>
          <w:sz w:val="24"/>
          <w:szCs w:val="24"/>
          <w:lang/>
        </w:rPr>
        <w:t>у</w:t>
      </w:r>
      <w:r w:rsidRPr="00AF21B8">
        <w:rPr>
          <w:rFonts w:ascii="Times New Roman" w:hAnsi="Times New Roman" w:cs="Times New Roman"/>
          <w:sz w:val="24"/>
          <w:szCs w:val="24"/>
          <w:lang/>
        </w:rPr>
        <w:t xml:space="preserve">гелграбер културе </w:t>
      </w:r>
      <w:r>
        <w:rPr>
          <w:rFonts w:ascii="Times New Roman" w:hAnsi="Times New Roman" w:cs="Times New Roman"/>
          <w:sz w:val="24"/>
          <w:szCs w:val="24"/>
          <w:lang/>
        </w:rPr>
        <w:t xml:space="preserve">откривен </w:t>
      </w:r>
      <w:r w:rsidRPr="00AF21B8">
        <w:rPr>
          <w:rFonts w:ascii="Times New Roman" w:hAnsi="Times New Roman" w:cs="Times New Roman"/>
          <w:sz w:val="24"/>
          <w:szCs w:val="24"/>
          <w:lang/>
        </w:rPr>
        <w:t>у околини Ниша</w:t>
      </w:r>
      <w:r>
        <w:rPr>
          <w:rFonts w:ascii="Times New Roman" w:hAnsi="Times New Roman" w:cs="Times New Roman"/>
          <w:sz w:val="24"/>
          <w:szCs w:val="24"/>
          <w:lang/>
        </w:rPr>
        <w:t>,</w:t>
      </w:r>
      <w:r w:rsidRPr="00AF21B8">
        <w:rPr>
          <w:rFonts w:ascii="Times New Roman" w:hAnsi="Times New Roman" w:cs="Times New Roman"/>
          <w:sz w:val="24"/>
          <w:szCs w:val="24"/>
          <w:lang/>
        </w:rPr>
        <w:t xml:space="preserve"> који је пре две деценије публикован од стр</w:t>
      </w:r>
      <w:r>
        <w:rPr>
          <w:rFonts w:ascii="Times New Roman" w:hAnsi="Times New Roman" w:cs="Times New Roman"/>
          <w:sz w:val="24"/>
          <w:szCs w:val="24"/>
          <w:lang/>
        </w:rPr>
        <w:t>а</w:t>
      </w:r>
      <w:r w:rsidRPr="00AF21B8">
        <w:rPr>
          <w:rFonts w:ascii="Times New Roman" w:hAnsi="Times New Roman" w:cs="Times New Roman"/>
          <w:sz w:val="24"/>
          <w:szCs w:val="24"/>
          <w:lang/>
        </w:rPr>
        <w:t>не Растка Васића</w:t>
      </w:r>
      <w:r>
        <w:rPr>
          <w:rFonts w:ascii="Times New Roman" w:hAnsi="Times New Roman" w:cs="Times New Roman"/>
          <w:sz w:val="24"/>
          <w:szCs w:val="24"/>
          <w:lang/>
        </w:rPr>
        <w:t xml:space="preserve"> коме је овај зборник и посвећен</w:t>
      </w:r>
      <w:r w:rsidRPr="00AF21B8">
        <w:rPr>
          <w:rFonts w:ascii="Times New Roman" w:hAnsi="Times New Roman" w:cs="Times New Roman"/>
          <w:sz w:val="24"/>
          <w:szCs w:val="24"/>
          <w:lang/>
        </w:rPr>
        <w:t>. На основу нових апсолутних датума и резултата других налаза који се приписују овој култури др Капуран је понудио ново и оригинално тумачење фактора који су утицали на варијације</w:t>
      </w:r>
      <w:r>
        <w:rPr>
          <w:rFonts w:ascii="Times New Roman" w:hAnsi="Times New Roman" w:cs="Times New Roman"/>
          <w:sz w:val="24"/>
          <w:szCs w:val="24"/>
          <w:lang/>
        </w:rPr>
        <w:t xml:space="preserve">изражене </w:t>
      </w:r>
      <w:r w:rsidRPr="00AF21B8">
        <w:rPr>
          <w:rFonts w:ascii="Times New Roman" w:hAnsi="Times New Roman" w:cs="Times New Roman"/>
          <w:sz w:val="24"/>
          <w:szCs w:val="24"/>
          <w:lang/>
        </w:rPr>
        <w:t xml:space="preserve">у </w:t>
      </w:r>
      <w:r>
        <w:rPr>
          <w:rFonts w:ascii="Times New Roman" w:hAnsi="Times New Roman" w:cs="Times New Roman"/>
          <w:sz w:val="24"/>
          <w:szCs w:val="24"/>
          <w:lang/>
        </w:rPr>
        <w:t>типологији налаза материјалне културе</w:t>
      </w:r>
      <w:r w:rsidRPr="00AF21B8">
        <w:rPr>
          <w:rFonts w:ascii="Times New Roman" w:hAnsi="Times New Roman" w:cs="Times New Roman"/>
          <w:sz w:val="24"/>
          <w:szCs w:val="24"/>
          <w:lang/>
        </w:rPr>
        <w:t xml:space="preserve"> у </w:t>
      </w:r>
      <w:r>
        <w:rPr>
          <w:rFonts w:ascii="Times New Roman" w:hAnsi="Times New Roman" w:cs="Times New Roman"/>
          <w:sz w:val="24"/>
          <w:szCs w:val="24"/>
          <w:lang/>
        </w:rPr>
        <w:t>позном</w:t>
      </w:r>
      <w:r w:rsidRPr="00AF21B8">
        <w:rPr>
          <w:rFonts w:ascii="Times New Roman" w:hAnsi="Times New Roman" w:cs="Times New Roman"/>
          <w:sz w:val="24"/>
          <w:szCs w:val="24"/>
          <w:lang/>
        </w:rPr>
        <w:t xml:space="preserve"> бронзаном добу </w:t>
      </w:r>
      <w:r>
        <w:rPr>
          <w:rFonts w:ascii="Times New Roman" w:hAnsi="Times New Roman" w:cs="Times New Roman"/>
          <w:sz w:val="24"/>
          <w:szCs w:val="24"/>
          <w:lang/>
        </w:rPr>
        <w:t>на централном Балкану</w:t>
      </w:r>
      <w:r w:rsidRPr="00AF21B8">
        <w:rPr>
          <w:rFonts w:ascii="Times New Roman" w:hAnsi="Times New Roman" w:cs="Times New Roman"/>
          <w:sz w:val="24"/>
          <w:szCs w:val="24"/>
          <w:lang/>
        </w:rPr>
        <w:t xml:space="preserve">. </w:t>
      </w:r>
    </w:p>
    <w:p w:rsidR="005527C0" w:rsidRPr="00AF21B8" w:rsidRDefault="005527C0" w:rsidP="00AF21B8">
      <w:pPr>
        <w:spacing w:after="0" w:line="240" w:lineRule="auto"/>
        <w:jc w:val="both"/>
        <w:rPr>
          <w:rFonts w:ascii="Times New Roman" w:hAnsi="Times New Roman" w:cs="Times New Roman"/>
          <w:sz w:val="24"/>
          <w:szCs w:val="24"/>
          <w:lang/>
        </w:rPr>
      </w:pPr>
    </w:p>
    <w:p w:rsidR="005527C0" w:rsidRDefault="005527C0" w:rsidP="00AF21B8">
      <w:pPr>
        <w:spacing w:after="0" w:line="240" w:lineRule="auto"/>
        <w:jc w:val="both"/>
        <w:rPr>
          <w:rFonts w:ascii="Times New Roman" w:hAnsi="Times New Roman" w:cs="Times New Roman"/>
          <w:sz w:val="24"/>
          <w:szCs w:val="24"/>
          <w:lang/>
        </w:rPr>
      </w:pPr>
      <w:r w:rsidRPr="00AF21B8">
        <w:rPr>
          <w:rFonts w:ascii="Times New Roman" w:hAnsi="Times New Roman" w:cs="Times New Roman"/>
          <w:sz w:val="24"/>
          <w:szCs w:val="24"/>
          <w:lang/>
        </w:rPr>
        <w:t xml:space="preserve">3. </w:t>
      </w:r>
      <w:r w:rsidRPr="00F92F57">
        <w:rPr>
          <w:rFonts w:ascii="Times New Roman" w:hAnsi="Times New Roman" w:cs="Times New Roman"/>
          <w:b/>
          <w:bCs/>
          <w:sz w:val="24"/>
          <w:szCs w:val="24"/>
        </w:rPr>
        <w:t xml:space="preserve">Kapuran, A. </w:t>
      </w:r>
      <w:r w:rsidRPr="00F92F57">
        <w:rPr>
          <w:rFonts w:ascii="Times New Roman" w:hAnsi="Times New Roman" w:cs="Times New Roman"/>
          <w:b/>
          <w:bCs/>
          <w:sz w:val="24"/>
          <w:szCs w:val="24"/>
          <w:lang/>
        </w:rPr>
        <w:t>2020</w:t>
      </w:r>
      <w:r w:rsidRPr="00F92F57">
        <w:rPr>
          <w:rFonts w:ascii="Times New Roman" w:hAnsi="Times New Roman" w:cs="Times New Roman"/>
          <w:b/>
          <w:bCs/>
          <w:sz w:val="24"/>
          <w:szCs w:val="24"/>
        </w:rPr>
        <w:t>.</w:t>
      </w:r>
      <w:r w:rsidRPr="00AF21B8">
        <w:rPr>
          <w:rFonts w:ascii="Times New Roman" w:hAnsi="Times New Roman" w:cs="Times New Roman"/>
          <w:sz w:val="24"/>
          <w:szCs w:val="24"/>
          <w:lang/>
        </w:rPr>
        <w:t xml:space="preserve"> Prehistory of Northeastern Serbia on the Example from Felix Romuliana and its sourroundings, In: G.V. Bülow and S. Petković (eds.), </w:t>
      </w:r>
      <w:r w:rsidRPr="00AF21B8">
        <w:rPr>
          <w:rFonts w:ascii="Times New Roman" w:hAnsi="Times New Roman" w:cs="Times New Roman"/>
          <w:i/>
          <w:iCs/>
          <w:sz w:val="24"/>
          <w:szCs w:val="24"/>
          <w:lang/>
        </w:rPr>
        <w:t>Gamzigrad-Studien I. Ergebnisse der deutsch-serbischen Forschungen im Umfeld des Palastes Romuliana</w:t>
      </w:r>
      <w:r w:rsidRPr="00AF21B8">
        <w:rPr>
          <w:rFonts w:ascii="Times New Roman" w:hAnsi="Times New Roman" w:cs="Times New Roman"/>
          <w:sz w:val="24"/>
          <w:szCs w:val="24"/>
          <w:lang/>
        </w:rPr>
        <w:t>. Römisch-Germanische Forschungen Bd. 75. Wiesbaden 59 - 82.</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AF21B8" w:rsidRDefault="005527C0" w:rsidP="00AF21B8">
      <w:pPr>
        <w:spacing w:after="0" w:line="240" w:lineRule="auto"/>
        <w:jc w:val="both"/>
        <w:rPr>
          <w:rFonts w:ascii="Times New Roman" w:hAnsi="Times New Roman" w:cs="Times New Roman"/>
          <w:sz w:val="24"/>
          <w:szCs w:val="24"/>
          <w:lang/>
        </w:rPr>
      </w:pPr>
      <w:r w:rsidRPr="00AF21B8">
        <w:rPr>
          <w:rFonts w:ascii="Times New Roman" w:hAnsi="Times New Roman" w:cs="Times New Roman"/>
          <w:sz w:val="24"/>
          <w:szCs w:val="24"/>
          <w:lang/>
        </w:rPr>
        <w:t xml:space="preserve">У раду </w:t>
      </w:r>
      <w:r>
        <w:rPr>
          <w:rFonts w:ascii="Times New Roman" w:hAnsi="Times New Roman" w:cs="Times New Roman"/>
          <w:sz w:val="24"/>
          <w:szCs w:val="24"/>
          <w:lang/>
        </w:rPr>
        <w:t xml:space="preserve">су </w:t>
      </w:r>
      <w:r w:rsidRPr="00AF21B8">
        <w:rPr>
          <w:rFonts w:ascii="Times New Roman" w:hAnsi="Times New Roman" w:cs="Times New Roman"/>
          <w:sz w:val="24"/>
          <w:szCs w:val="24"/>
          <w:lang/>
        </w:rPr>
        <w:t>објављени</w:t>
      </w:r>
      <w:r>
        <w:rPr>
          <w:rFonts w:ascii="Times New Roman" w:hAnsi="Times New Roman" w:cs="Times New Roman"/>
          <w:sz w:val="24"/>
          <w:szCs w:val="24"/>
          <w:lang/>
        </w:rPr>
        <w:t xml:space="preserve">најважнији </w:t>
      </w:r>
      <w:r w:rsidRPr="00AF21B8">
        <w:rPr>
          <w:rFonts w:ascii="Times New Roman" w:hAnsi="Times New Roman" w:cs="Times New Roman"/>
          <w:sz w:val="24"/>
          <w:szCs w:val="24"/>
          <w:lang/>
        </w:rPr>
        <w:t xml:space="preserve">археолошки налази од касног неолита до доласка Римљана на </w:t>
      </w:r>
      <w:r>
        <w:rPr>
          <w:rFonts w:ascii="Times New Roman" w:hAnsi="Times New Roman" w:cs="Times New Roman"/>
          <w:sz w:val="24"/>
          <w:szCs w:val="24"/>
          <w:lang/>
        </w:rPr>
        <w:t>подручју севеоисточне Србије (општине</w:t>
      </w:r>
      <w:r w:rsidRPr="00AF21B8">
        <w:rPr>
          <w:rFonts w:ascii="Times New Roman" w:hAnsi="Times New Roman" w:cs="Times New Roman"/>
          <w:sz w:val="24"/>
          <w:szCs w:val="24"/>
          <w:lang/>
        </w:rPr>
        <w:t xml:space="preserve"> Зајечар и</w:t>
      </w:r>
      <w:r>
        <w:rPr>
          <w:rFonts w:ascii="Times New Roman" w:hAnsi="Times New Roman" w:cs="Times New Roman"/>
          <w:sz w:val="24"/>
          <w:szCs w:val="24"/>
          <w:lang/>
        </w:rPr>
        <w:t xml:space="preserve"> Бор). Рад сезаснива на налазима са археолошких ископавања више локалитета у предходне три деценије, као и </w:t>
      </w:r>
      <w:r w:rsidRPr="00AF21B8">
        <w:rPr>
          <w:rFonts w:ascii="Times New Roman" w:hAnsi="Times New Roman" w:cs="Times New Roman"/>
          <w:sz w:val="24"/>
          <w:szCs w:val="24"/>
          <w:lang/>
        </w:rPr>
        <w:t xml:space="preserve">на резултатима </w:t>
      </w:r>
      <w:r>
        <w:rPr>
          <w:rFonts w:ascii="Times New Roman" w:hAnsi="Times New Roman" w:cs="Times New Roman"/>
          <w:sz w:val="24"/>
          <w:szCs w:val="24"/>
          <w:lang/>
        </w:rPr>
        <w:t xml:space="preserve">обимних </w:t>
      </w:r>
      <w:r w:rsidRPr="00AF21B8">
        <w:rPr>
          <w:rFonts w:ascii="Times New Roman" w:hAnsi="Times New Roman" w:cs="Times New Roman"/>
          <w:sz w:val="24"/>
          <w:szCs w:val="24"/>
          <w:lang/>
        </w:rPr>
        <w:t xml:space="preserve">рекогносцирања </w:t>
      </w:r>
      <w:r>
        <w:rPr>
          <w:rFonts w:ascii="Times New Roman" w:hAnsi="Times New Roman" w:cs="Times New Roman"/>
          <w:sz w:val="24"/>
          <w:szCs w:val="24"/>
          <w:lang/>
        </w:rPr>
        <w:t xml:space="preserve">извршених </w:t>
      </w:r>
      <w:r w:rsidRPr="00AF21B8">
        <w:rPr>
          <w:rFonts w:ascii="Times New Roman" w:hAnsi="Times New Roman" w:cs="Times New Roman"/>
          <w:sz w:val="24"/>
          <w:szCs w:val="24"/>
          <w:lang/>
        </w:rPr>
        <w:t>у околини палате Феликс Ромулијана код Гамзиграда</w:t>
      </w:r>
      <w:r>
        <w:rPr>
          <w:rFonts w:ascii="Times New Roman" w:hAnsi="Times New Roman" w:cs="Times New Roman"/>
          <w:sz w:val="24"/>
          <w:szCs w:val="24"/>
          <w:lang/>
        </w:rPr>
        <w:t>,</w:t>
      </w:r>
      <w:r w:rsidRPr="00AF21B8">
        <w:rPr>
          <w:rFonts w:ascii="Times New Roman" w:hAnsi="Times New Roman" w:cs="Times New Roman"/>
          <w:sz w:val="24"/>
          <w:szCs w:val="24"/>
          <w:lang/>
        </w:rPr>
        <w:t xml:space="preserve">која су била организована у сарадњи Археолошког института у Београду и Римско-германске комисије Немачког археолошког института у Франкфурту. </w:t>
      </w:r>
    </w:p>
    <w:p w:rsidR="005527C0" w:rsidRDefault="005527C0" w:rsidP="00AF21B8">
      <w:pPr>
        <w:spacing w:after="0" w:line="240" w:lineRule="auto"/>
        <w:jc w:val="both"/>
        <w:rPr>
          <w:rFonts w:ascii="Times New Roman" w:hAnsi="Times New Roman" w:cs="Times New Roman"/>
          <w:sz w:val="24"/>
          <w:szCs w:val="24"/>
          <w:lang/>
        </w:rPr>
      </w:pPr>
    </w:p>
    <w:p w:rsidR="005527C0" w:rsidRDefault="005527C0" w:rsidP="00F16CCB">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4. </w:t>
      </w:r>
      <w:r w:rsidRPr="00F16CCB">
        <w:rPr>
          <w:rFonts w:ascii="Times New Roman" w:hAnsi="Times New Roman" w:cs="Times New Roman"/>
          <w:b/>
          <w:bCs/>
          <w:sz w:val="24"/>
          <w:szCs w:val="24"/>
          <w:lang/>
        </w:rPr>
        <w:t>Kapuran A., Milojević, P. 2020.</w:t>
      </w:r>
      <w:r w:rsidRPr="00F16CCB">
        <w:rPr>
          <w:rFonts w:ascii="Times New Roman" w:hAnsi="Times New Roman" w:cs="Times New Roman"/>
          <w:sz w:val="24"/>
          <w:szCs w:val="24"/>
          <w:lang/>
        </w:rPr>
        <w:t xml:space="preserve"> Vatin culture pottery in settlements and necropoles of Northeastern Serbia. in: R. Rich, V. Vučković and V. Filipović (eds.), Crafter Project: Bronze Age of Europe, an overview whe are we now? Paraćin, 89-107.</w:t>
      </w:r>
    </w:p>
    <w:p w:rsidR="005527C0" w:rsidRDefault="005527C0" w:rsidP="00F16CCB">
      <w:pPr>
        <w:spacing w:after="0" w:line="240" w:lineRule="auto"/>
        <w:jc w:val="both"/>
        <w:rPr>
          <w:rFonts w:ascii="Times New Roman" w:hAnsi="Times New Roman" w:cs="Times New Roman"/>
          <w:sz w:val="24"/>
          <w:szCs w:val="24"/>
          <w:lang/>
        </w:rPr>
      </w:pPr>
    </w:p>
    <w:p w:rsidR="005527C0" w:rsidRDefault="005527C0" w:rsidP="00F16CCB">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Рад представља синтезу посвећену налазима керамике ватинског типа која је откривена приликом рекогносцирања и археолошких истраживања више локалитета на територији североисточне Србије. У овом раду аутори разматрају могуће културне контактеизмеђу различитих заједница које су насељавале север Балканског полуострва.</w:t>
      </w:r>
    </w:p>
    <w:p w:rsidR="005527C0" w:rsidRDefault="005527C0" w:rsidP="00F16CCB">
      <w:pPr>
        <w:spacing w:after="0" w:line="240" w:lineRule="auto"/>
        <w:jc w:val="both"/>
        <w:rPr>
          <w:rFonts w:ascii="Times New Roman" w:hAnsi="Times New Roman" w:cs="Times New Roman"/>
          <w:sz w:val="24"/>
          <w:szCs w:val="24"/>
          <w:lang/>
        </w:rPr>
      </w:pPr>
    </w:p>
    <w:p w:rsidR="005527C0" w:rsidRDefault="005527C0" w:rsidP="00F16CCB">
      <w:pPr>
        <w:spacing w:after="0" w:line="240" w:lineRule="auto"/>
        <w:rPr>
          <w:rFonts w:ascii="Times New Roman" w:hAnsi="Times New Roman" w:cs="Times New Roman"/>
          <w:b/>
          <w:bCs/>
          <w:i/>
          <w:iCs/>
          <w:sz w:val="24"/>
          <w:szCs w:val="24"/>
          <w:lang w:val="sr-Cyrl-CS"/>
        </w:rPr>
      </w:pPr>
      <w:r w:rsidRPr="00617514">
        <w:rPr>
          <w:rFonts w:ascii="Times New Roman" w:hAnsi="Times New Roman" w:cs="Times New Roman"/>
          <w:b/>
          <w:bCs/>
          <w:i/>
          <w:iCs/>
          <w:sz w:val="24"/>
          <w:szCs w:val="24"/>
        </w:rPr>
        <w:t xml:space="preserve">2. </w:t>
      </w:r>
      <w:r w:rsidRPr="00617514">
        <w:rPr>
          <w:rFonts w:ascii="Times New Roman" w:hAnsi="Times New Roman" w:cs="Times New Roman"/>
          <w:b/>
          <w:bCs/>
          <w:i/>
          <w:iCs/>
          <w:sz w:val="24"/>
          <w:szCs w:val="24"/>
          <w:lang w:val="sr-Cyrl-CS"/>
        </w:rPr>
        <w:t>Радови објављени у научним часописима међународног значаја</w:t>
      </w:r>
    </w:p>
    <w:p w:rsidR="005527C0" w:rsidRPr="00AF21B8" w:rsidRDefault="005527C0" w:rsidP="00F16CCB">
      <w:pPr>
        <w:spacing w:after="0" w:line="240" w:lineRule="auto"/>
        <w:jc w:val="both"/>
        <w:rPr>
          <w:rFonts w:ascii="Times New Roman" w:hAnsi="Times New Roman" w:cs="Times New Roman"/>
          <w:sz w:val="24"/>
          <w:szCs w:val="24"/>
          <w:lang/>
        </w:rPr>
      </w:pPr>
    </w:p>
    <w:p w:rsidR="005527C0" w:rsidRPr="00AF21B8" w:rsidRDefault="005527C0" w:rsidP="00AF21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5</w:t>
      </w:r>
      <w:r w:rsidRPr="00AF21B8">
        <w:rPr>
          <w:rFonts w:ascii="Times New Roman" w:hAnsi="Times New Roman" w:cs="Times New Roman"/>
          <w:sz w:val="24"/>
          <w:szCs w:val="24"/>
          <w:lang/>
        </w:rPr>
        <w:t xml:space="preserve">. </w:t>
      </w:r>
      <w:r w:rsidRPr="00F92F57">
        <w:rPr>
          <w:rFonts w:ascii="Times New Roman" w:hAnsi="Times New Roman" w:cs="Times New Roman"/>
          <w:b/>
          <w:bCs/>
          <w:sz w:val="24"/>
          <w:szCs w:val="24"/>
          <w:lang/>
        </w:rPr>
        <w:t>Kapuran, A., Blagojević, M. and Bizjak, D. 2015.</w:t>
      </w:r>
      <w:r w:rsidRPr="00AF21B8">
        <w:rPr>
          <w:rFonts w:ascii="Times New Roman" w:hAnsi="Times New Roman" w:cs="Times New Roman"/>
          <w:sz w:val="24"/>
          <w:szCs w:val="24"/>
          <w:lang/>
        </w:rPr>
        <w:t xml:space="preserve"> Settlements and necropolises of the Early Iron age along the middle course of the Nišava river</w:t>
      </w:r>
      <w:r w:rsidRPr="00AF21B8">
        <w:rPr>
          <w:rFonts w:ascii="Times New Roman" w:hAnsi="Times New Roman" w:cs="Times New Roman"/>
          <w:sz w:val="24"/>
          <w:szCs w:val="24"/>
        </w:rPr>
        <w:t>. Starinar</w:t>
      </w:r>
      <w:r w:rsidRPr="00AF21B8">
        <w:rPr>
          <w:rFonts w:ascii="Times New Roman" w:hAnsi="Times New Roman" w:cs="Times New Roman"/>
          <w:sz w:val="24"/>
          <w:szCs w:val="24"/>
          <w:lang/>
        </w:rPr>
        <w:t xml:space="preserve"> XLV: 145-182.</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AF21B8" w:rsidRDefault="005527C0" w:rsidP="00AF21B8">
      <w:pPr>
        <w:spacing w:after="0" w:line="240" w:lineRule="auto"/>
        <w:jc w:val="both"/>
        <w:rPr>
          <w:rFonts w:ascii="Times New Roman" w:hAnsi="Times New Roman" w:cs="Times New Roman"/>
          <w:sz w:val="24"/>
          <w:szCs w:val="24"/>
          <w:lang/>
        </w:rPr>
      </w:pPr>
      <w:r w:rsidRPr="00AF21B8">
        <w:rPr>
          <w:rFonts w:ascii="Times New Roman" w:hAnsi="Times New Roman" w:cs="Times New Roman"/>
          <w:sz w:val="24"/>
          <w:szCs w:val="24"/>
          <w:lang/>
        </w:rPr>
        <w:t xml:space="preserve">У раду су приказани резултати истраживања некрополе у Сињац Пољу из старијег гвозденог доба </w:t>
      </w:r>
      <w:r>
        <w:rPr>
          <w:rFonts w:ascii="Times New Roman" w:hAnsi="Times New Roman" w:cs="Times New Roman"/>
          <w:sz w:val="24"/>
          <w:szCs w:val="24"/>
          <w:lang/>
        </w:rPr>
        <w:t>која је откривена</w:t>
      </w:r>
      <w:r w:rsidRPr="00AF21B8">
        <w:rPr>
          <w:rFonts w:ascii="Times New Roman" w:hAnsi="Times New Roman" w:cs="Times New Roman"/>
          <w:sz w:val="24"/>
          <w:szCs w:val="24"/>
          <w:lang/>
        </w:rPr>
        <w:t xml:space="preserve"> приликом заштитних истраживања </w:t>
      </w:r>
      <w:r>
        <w:rPr>
          <w:rFonts w:ascii="Times New Roman" w:hAnsi="Times New Roman" w:cs="Times New Roman"/>
          <w:sz w:val="24"/>
          <w:szCs w:val="24"/>
          <w:lang/>
        </w:rPr>
        <w:t>на траси</w:t>
      </w:r>
      <w:r w:rsidRPr="00AF21B8">
        <w:rPr>
          <w:rFonts w:ascii="Times New Roman" w:hAnsi="Times New Roman" w:cs="Times New Roman"/>
          <w:sz w:val="24"/>
          <w:szCs w:val="24"/>
          <w:lang/>
        </w:rPr>
        <w:t xml:space="preserve"> аутопута Ниш-Димитровград. Некрополе из овога периода у Србији су констатоване у </w:t>
      </w:r>
      <w:r>
        <w:rPr>
          <w:rFonts w:ascii="Times New Roman" w:hAnsi="Times New Roman" w:cs="Times New Roman"/>
          <w:sz w:val="24"/>
          <w:szCs w:val="24"/>
          <w:lang/>
        </w:rPr>
        <w:t>веома</w:t>
      </w:r>
      <w:r w:rsidRPr="00AF21B8">
        <w:rPr>
          <w:rFonts w:ascii="Times New Roman" w:hAnsi="Times New Roman" w:cs="Times New Roman"/>
          <w:sz w:val="24"/>
          <w:szCs w:val="24"/>
          <w:lang/>
        </w:rPr>
        <w:t xml:space="preserve"> малом броју,</w:t>
      </w:r>
      <w:r w:rsidRPr="00AF21B8">
        <w:rPr>
          <w:rFonts w:ascii="Times New Roman" w:hAnsi="Times New Roman" w:cs="Times New Roman"/>
          <w:sz w:val="24"/>
          <w:szCs w:val="24"/>
        </w:rPr>
        <w:t xml:space="preserve"> a</w:t>
      </w:r>
      <w:r w:rsidRPr="00AF21B8">
        <w:rPr>
          <w:rFonts w:ascii="Times New Roman" w:hAnsi="Times New Roman" w:cs="Times New Roman"/>
          <w:sz w:val="24"/>
          <w:szCs w:val="24"/>
          <w:lang/>
        </w:rPr>
        <w:t xml:space="preserve"> некропола из Сињац поља </w:t>
      </w:r>
      <w:r w:rsidRPr="00AF21B8">
        <w:rPr>
          <w:rFonts w:ascii="Times New Roman" w:hAnsi="Times New Roman" w:cs="Times New Roman"/>
          <w:sz w:val="24"/>
          <w:szCs w:val="24"/>
        </w:rPr>
        <w:t xml:space="preserve">je </w:t>
      </w:r>
      <w:r w:rsidRPr="00AF21B8">
        <w:rPr>
          <w:rFonts w:ascii="Times New Roman" w:hAnsi="Times New Roman" w:cs="Times New Roman"/>
          <w:sz w:val="24"/>
          <w:szCs w:val="24"/>
          <w:lang/>
        </w:rPr>
        <w:t xml:space="preserve">посебно занимљива због тога што је на њој </w:t>
      </w:r>
      <w:r>
        <w:rPr>
          <w:rFonts w:ascii="Times New Roman" w:hAnsi="Times New Roman" w:cs="Times New Roman"/>
          <w:sz w:val="24"/>
          <w:szCs w:val="24"/>
          <w:lang/>
        </w:rPr>
        <w:t>забележено</w:t>
      </w:r>
      <w:r w:rsidRPr="00AF21B8">
        <w:rPr>
          <w:rFonts w:ascii="Times New Roman" w:hAnsi="Times New Roman" w:cs="Times New Roman"/>
          <w:sz w:val="24"/>
          <w:szCs w:val="24"/>
          <w:lang/>
        </w:rPr>
        <w:t xml:space="preserve"> биритуално сахрањивање</w:t>
      </w:r>
      <w:r>
        <w:rPr>
          <w:rFonts w:ascii="Times New Roman" w:hAnsi="Times New Roman" w:cs="Times New Roman"/>
          <w:sz w:val="24"/>
          <w:szCs w:val="24"/>
          <w:lang/>
        </w:rPr>
        <w:t xml:space="preserve"> покојника (скелетно сахрањивање и спаљивање покојника)</w:t>
      </w:r>
      <w:r w:rsidRPr="00AF21B8">
        <w:rPr>
          <w:rFonts w:ascii="Times New Roman" w:hAnsi="Times New Roman" w:cs="Times New Roman"/>
          <w:sz w:val="24"/>
          <w:szCs w:val="24"/>
          <w:lang/>
        </w:rPr>
        <w:t xml:space="preserve">. Археолошки налази из гробова указују на </w:t>
      </w:r>
      <w:r>
        <w:rPr>
          <w:rFonts w:ascii="Times New Roman" w:hAnsi="Times New Roman" w:cs="Times New Roman"/>
          <w:sz w:val="24"/>
          <w:szCs w:val="24"/>
          <w:lang/>
        </w:rPr>
        <w:t>интензивне</w:t>
      </w:r>
      <w:r w:rsidRPr="00AF21B8">
        <w:rPr>
          <w:rFonts w:ascii="Times New Roman" w:hAnsi="Times New Roman" w:cs="Times New Roman"/>
          <w:sz w:val="24"/>
          <w:szCs w:val="24"/>
          <w:lang/>
        </w:rPr>
        <w:t xml:space="preserve"> контакте између Централног Балкана, Северне Македоније и западне Бугарске у финалним фазама старијег гвозденог доба. Осим </w:t>
      </w:r>
      <w:r>
        <w:rPr>
          <w:rFonts w:ascii="Times New Roman" w:hAnsi="Times New Roman" w:cs="Times New Roman"/>
          <w:sz w:val="24"/>
          <w:szCs w:val="24"/>
          <w:lang/>
        </w:rPr>
        <w:t xml:space="preserve">налаза са </w:t>
      </w:r>
      <w:r w:rsidRPr="00AF21B8">
        <w:rPr>
          <w:rFonts w:ascii="Times New Roman" w:hAnsi="Times New Roman" w:cs="Times New Roman"/>
          <w:sz w:val="24"/>
          <w:szCs w:val="24"/>
          <w:lang/>
        </w:rPr>
        <w:t>некрополе</w:t>
      </w:r>
      <w:r>
        <w:rPr>
          <w:rFonts w:ascii="Times New Roman" w:hAnsi="Times New Roman" w:cs="Times New Roman"/>
          <w:sz w:val="24"/>
          <w:szCs w:val="24"/>
          <w:lang/>
        </w:rPr>
        <w:t>,</w:t>
      </w:r>
      <w:r w:rsidRPr="00AF21B8">
        <w:rPr>
          <w:rFonts w:ascii="Times New Roman" w:hAnsi="Times New Roman" w:cs="Times New Roman"/>
          <w:sz w:val="24"/>
          <w:szCs w:val="24"/>
          <w:lang/>
        </w:rPr>
        <w:t xml:space="preserve"> у раду су обрађени и други налази </w:t>
      </w:r>
      <w:r>
        <w:rPr>
          <w:rFonts w:ascii="Times New Roman" w:hAnsi="Times New Roman" w:cs="Times New Roman"/>
          <w:sz w:val="24"/>
          <w:szCs w:val="24"/>
          <w:lang/>
        </w:rPr>
        <w:t xml:space="preserve">материјалне културе </w:t>
      </w:r>
      <w:r w:rsidRPr="00AF21B8">
        <w:rPr>
          <w:rFonts w:ascii="Times New Roman" w:hAnsi="Times New Roman" w:cs="Times New Roman"/>
          <w:sz w:val="24"/>
          <w:szCs w:val="24"/>
          <w:lang/>
        </w:rPr>
        <w:t>старијег гвозденог доба откривени у долини Нишаве.</w:t>
      </w:r>
    </w:p>
    <w:p w:rsidR="005527C0" w:rsidRPr="00AF21B8" w:rsidRDefault="005527C0" w:rsidP="00AF21B8">
      <w:pPr>
        <w:spacing w:after="0" w:line="240" w:lineRule="auto"/>
        <w:jc w:val="both"/>
        <w:rPr>
          <w:rFonts w:ascii="Times New Roman" w:hAnsi="Times New Roman" w:cs="Times New Roman"/>
          <w:sz w:val="24"/>
          <w:szCs w:val="24"/>
          <w:lang/>
        </w:rPr>
      </w:pPr>
    </w:p>
    <w:p w:rsidR="005527C0" w:rsidRDefault="005527C0" w:rsidP="00AF21B8">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6. </w:t>
      </w:r>
      <w:r w:rsidRPr="00F92F57">
        <w:rPr>
          <w:rFonts w:ascii="Times New Roman" w:hAnsi="Times New Roman" w:cs="Times New Roman"/>
          <w:b/>
          <w:bCs/>
          <w:sz w:val="24"/>
          <w:szCs w:val="24"/>
          <w:lang/>
        </w:rPr>
        <w:t>Kapuran, A., Živković, D. and Štrbac, N.2016.</w:t>
      </w:r>
      <w:r w:rsidRPr="00AF21B8">
        <w:rPr>
          <w:rFonts w:ascii="Times New Roman" w:hAnsi="Times New Roman" w:cs="Times New Roman"/>
          <w:sz w:val="24"/>
          <w:szCs w:val="24"/>
          <w:lang/>
        </w:rPr>
        <w:t xml:space="preserve"> New Evidence for Prehistoric Copper Metallurgy inthe Vicinity of Bor, Старинар LXVI: 173-191.</w:t>
      </w:r>
    </w:p>
    <w:p w:rsidR="005527C0" w:rsidRPr="00AF21B8" w:rsidRDefault="005527C0" w:rsidP="00AF21B8">
      <w:pPr>
        <w:spacing w:after="0" w:line="240" w:lineRule="auto"/>
        <w:jc w:val="both"/>
        <w:rPr>
          <w:rFonts w:ascii="Times New Roman" w:hAnsi="Times New Roman" w:cs="Times New Roman"/>
          <w:sz w:val="24"/>
          <w:szCs w:val="24"/>
          <w:lang/>
        </w:rPr>
      </w:pPr>
    </w:p>
    <w:p w:rsidR="005527C0" w:rsidRPr="00AF21B8" w:rsidRDefault="005527C0" w:rsidP="00AF21B8">
      <w:pPr>
        <w:spacing w:after="0" w:line="240" w:lineRule="auto"/>
        <w:jc w:val="both"/>
        <w:rPr>
          <w:rFonts w:ascii="Times New Roman" w:hAnsi="Times New Roman" w:cs="Times New Roman"/>
          <w:sz w:val="24"/>
          <w:szCs w:val="24"/>
        </w:rPr>
      </w:pPr>
      <w:r w:rsidRPr="00AF21B8">
        <w:rPr>
          <w:rFonts w:ascii="Times New Roman" w:hAnsi="Times New Roman" w:cs="Times New Roman"/>
          <w:sz w:val="24"/>
          <w:szCs w:val="24"/>
          <w:lang/>
        </w:rPr>
        <w:t xml:space="preserve">У раду су публиковани прелиминарни археолошки као и резултати физичко-хемијских анализа </w:t>
      </w:r>
      <w:r>
        <w:rPr>
          <w:rFonts w:ascii="Times New Roman" w:hAnsi="Times New Roman" w:cs="Times New Roman"/>
          <w:sz w:val="24"/>
          <w:szCs w:val="24"/>
          <w:lang/>
        </w:rPr>
        <w:t xml:space="preserve">металичних </w:t>
      </w:r>
      <w:r w:rsidRPr="00AF21B8">
        <w:rPr>
          <w:rFonts w:ascii="Times New Roman" w:hAnsi="Times New Roman" w:cs="Times New Roman"/>
          <w:sz w:val="24"/>
          <w:szCs w:val="24"/>
          <w:lang/>
        </w:rPr>
        <w:t xml:space="preserve">шљака откривених у </w:t>
      </w:r>
      <w:r>
        <w:rPr>
          <w:rFonts w:ascii="Times New Roman" w:hAnsi="Times New Roman" w:cs="Times New Roman"/>
          <w:sz w:val="24"/>
          <w:szCs w:val="24"/>
          <w:lang/>
        </w:rPr>
        <w:t>зони</w:t>
      </w:r>
      <w:r w:rsidRPr="00AF21B8">
        <w:rPr>
          <w:rFonts w:ascii="Times New Roman" w:hAnsi="Times New Roman" w:cs="Times New Roman"/>
          <w:sz w:val="24"/>
          <w:szCs w:val="24"/>
          <w:lang/>
        </w:rPr>
        <w:t xml:space="preserve"> инсталација за топљење бакра у Бањском </w:t>
      </w:r>
      <w:r>
        <w:rPr>
          <w:rFonts w:ascii="Times New Roman" w:hAnsi="Times New Roman" w:cs="Times New Roman"/>
          <w:sz w:val="24"/>
          <w:szCs w:val="24"/>
          <w:lang/>
        </w:rPr>
        <w:t>Пољу код Бора.  Под појмом и</w:t>
      </w:r>
      <w:r w:rsidRPr="00AF21B8">
        <w:rPr>
          <w:rFonts w:ascii="Times New Roman" w:hAnsi="Times New Roman" w:cs="Times New Roman"/>
          <w:sz w:val="24"/>
          <w:szCs w:val="24"/>
          <w:lang/>
        </w:rPr>
        <w:t>нсталације</w:t>
      </w:r>
      <w:r>
        <w:rPr>
          <w:rFonts w:ascii="Times New Roman" w:hAnsi="Times New Roman" w:cs="Times New Roman"/>
          <w:sz w:val="24"/>
          <w:szCs w:val="24"/>
          <w:lang/>
        </w:rPr>
        <w:t>,</w:t>
      </w:r>
      <w:r w:rsidRPr="00AF21B8">
        <w:rPr>
          <w:rFonts w:ascii="Times New Roman" w:hAnsi="Times New Roman" w:cs="Times New Roman"/>
          <w:sz w:val="24"/>
          <w:szCs w:val="24"/>
          <w:lang/>
        </w:rPr>
        <w:t xml:space="preserve"> п</w:t>
      </w:r>
      <w:r>
        <w:rPr>
          <w:rFonts w:ascii="Times New Roman" w:hAnsi="Times New Roman" w:cs="Times New Roman"/>
          <w:sz w:val="24"/>
          <w:szCs w:val="24"/>
          <w:lang/>
        </w:rPr>
        <w:t>одразумевамо</w:t>
      </w:r>
      <w:r w:rsidRPr="00AF21B8">
        <w:rPr>
          <w:rFonts w:ascii="Times New Roman" w:hAnsi="Times New Roman" w:cs="Times New Roman"/>
          <w:sz w:val="24"/>
          <w:szCs w:val="24"/>
          <w:lang/>
        </w:rPr>
        <w:t xml:space="preserve"> пећи </w:t>
      </w:r>
      <w:r>
        <w:rPr>
          <w:rFonts w:ascii="Times New Roman" w:hAnsi="Times New Roman" w:cs="Times New Roman"/>
          <w:sz w:val="24"/>
          <w:szCs w:val="24"/>
          <w:lang/>
        </w:rPr>
        <w:t>за примернотопљење бакаиз</w:t>
      </w:r>
      <w:r w:rsidRPr="00AF21B8">
        <w:rPr>
          <w:rFonts w:ascii="Times New Roman" w:hAnsi="Times New Roman" w:cs="Times New Roman"/>
          <w:sz w:val="24"/>
          <w:szCs w:val="24"/>
          <w:lang/>
        </w:rPr>
        <w:t xml:space="preserve"> раног/средњег бронзаног доба. </w:t>
      </w:r>
      <w:r>
        <w:rPr>
          <w:rFonts w:ascii="Times New Roman" w:hAnsi="Times New Roman" w:cs="Times New Roman"/>
          <w:sz w:val="24"/>
          <w:szCs w:val="24"/>
          <w:lang/>
        </w:rPr>
        <w:t xml:space="preserve">Ове пећи представљају једине пећи за топљење бакра из средњег бронзаног доба на подручју </w:t>
      </w:r>
      <w:r w:rsidRPr="00AF21B8">
        <w:rPr>
          <w:rFonts w:ascii="Times New Roman" w:hAnsi="Times New Roman" w:cs="Times New Roman"/>
          <w:sz w:val="24"/>
          <w:szCs w:val="24"/>
          <w:lang/>
        </w:rPr>
        <w:t xml:space="preserve">југоисточне Европе </w:t>
      </w:r>
      <w:r>
        <w:rPr>
          <w:rFonts w:ascii="Times New Roman" w:hAnsi="Times New Roman" w:cs="Times New Roman"/>
          <w:sz w:val="24"/>
          <w:szCs w:val="24"/>
          <w:lang/>
        </w:rPr>
        <w:t xml:space="preserve">- </w:t>
      </w:r>
      <w:r w:rsidRPr="00AF21B8">
        <w:rPr>
          <w:rFonts w:ascii="Times New Roman" w:hAnsi="Times New Roman" w:cs="Times New Roman"/>
          <w:sz w:val="24"/>
          <w:szCs w:val="24"/>
          <w:lang/>
        </w:rPr>
        <w:t>од Алпа до Кипра</w:t>
      </w:r>
      <w:r>
        <w:rPr>
          <w:rFonts w:ascii="Times New Roman" w:hAnsi="Times New Roman" w:cs="Times New Roman"/>
          <w:sz w:val="24"/>
          <w:szCs w:val="24"/>
          <w:lang/>
        </w:rPr>
        <w:t>.</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617514" w:rsidRDefault="005527C0" w:rsidP="00AF21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7</w:t>
      </w:r>
      <w:r w:rsidRPr="00AF21B8">
        <w:rPr>
          <w:rFonts w:ascii="Times New Roman" w:hAnsi="Times New Roman" w:cs="Times New Roman"/>
          <w:sz w:val="24"/>
          <w:szCs w:val="24"/>
        </w:rPr>
        <w:t xml:space="preserve">. </w:t>
      </w:r>
      <w:r w:rsidRPr="00617514">
        <w:rPr>
          <w:rFonts w:ascii="Times New Roman" w:hAnsi="Times New Roman" w:cs="Times New Roman"/>
          <w:b/>
          <w:bCs/>
          <w:sz w:val="24"/>
          <w:szCs w:val="24"/>
        </w:rPr>
        <w:t>Bulatović, A., Kapuran, A. 2016</w:t>
      </w:r>
      <w:r w:rsidRPr="00617514">
        <w:rPr>
          <w:rFonts w:ascii="Times New Roman" w:hAnsi="Times New Roman" w:cs="Times New Roman"/>
          <w:b/>
          <w:bCs/>
          <w:sz w:val="24"/>
          <w:szCs w:val="24"/>
          <w:lang/>
        </w:rPr>
        <w:t>.</w:t>
      </w:r>
      <w:r w:rsidRPr="00AF21B8">
        <w:rPr>
          <w:rFonts w:ascii="Times New Roman" w:hAnsi="Times New Roman" w:cs="Times New Roman"/>
          <w:sz w:val="24"/>
          <w:szCs w:val="24"/>
        </w:rPr>
        <w:t xml:space="preserve"> Cultural Contacts between Communities of Southwestern Romania and Central Balkans in the Fourth Millenium BC, in: C.I. Popa (ed.) The Carpathian Basin and the Northern Balkans between 3500 and 2500BC: Common aspects and Regional Differences, Annales Universitatis Apulensis, Seria Historica 20/II, Editira Mega, Alba Iulia: 183-202.   ISSN 1453-9306</w:t>
      </w:r>
    </w:p>
    <w:p w:rsidR="005527C0" w:rsidRPr="007300EF" w:rsidRDefault="005527C0" w:rsidP="00AF21B8">
      <w:pPr>
        <w:spacing w:after="0" w:line="240" w:lineRule="auto"/>
        <w:jc w:val="both"/>
        <w:rPr>
          <w:rFonts w:ascii="Times New Roman" w:hAnsi="Times New Roman" w:cs="Times New Roman"/>
          <w:sz w:val="24"/>
          <w:szCs w:val="24"/>
          <w:lang/>
        </w:rPr>
      </w:pPr>
    </w:p>
    <w:p w:rsidR="005527C0" w:rsidRPr="00AF21B8" w:rsidRDefault="005527C0" w:rsidP="00AF21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У овом раду а</w:t>
      </w:r>
      <w:r w:rsidRPr="00AF21B8">
        <w:rPr>
          <w:rFonts w:ascii="Times New Roman" w:hAnsi="Times New Roman" w:cs="Times New Roman"/>
          <w:sz w:val="24"/>
          <w:szCs w:val="24"/>
        </w:rPr>
        <w:t xml:space="preserve">утори расправљају о културним контактима </w:t>
      </w:r>
      <w:r>
        <w:rPr>
          <w:rFonts w:ascii="Times New Roman" w:hAnsi="Times New Roman" w:cs="Times New Roman"/>
          <w:sz w:val="24"/>
          <w:szCs w:val="24"/>
          <w:lang/>
        </w:rPr>
        <w:t>који су постојали</w:t>
      </w:r>
      <w:r w:rsidRPr="00AF21B8">
        <w:rPr>
          <w:rFonts w:ascii="Times New Roman" w:hAnsi="Times New Roman" w:cs="Times New Roman"/>
          <w:sz w:val="24"/>
          <w:szCs w:val="24"/>
        </w:rPr>
        <w:t xml:space="preserve"> између популација </w:t>
      </w:r>
      <w:r>
        <w:rPr>
          <w:rFonts w:ascii="Times New Roman" w:hAnsi="Times New Roman" w:cs="Times New Roman"/>
          <w:sz w:val="24"/>
          <w:szCs w:val="24"/>
          <w:lang/>
        </w:rPr>
        <w:t xml:space="preserve">позног </w:t>
      </w:r>
      <w:r w:rsidRPr="00AF21B8">
        <w:rPr>
          <w:rFonts w:ascii="Times New Roman" w:hAnsi="Times New Roman" w:cs="Times New Roman"/>
          <w:sz w:val="24"/>
          <w:szCs w:val="24"/>
        </w:rPr>
        <w:t xml:space="preserve">бакарног доба на </w:t>
      </w:r>
      <w:r>
        <w:rPr>
          <w:rFonts w:ascii="Times New Roman" w:hAnsi="Times New Roman" w:cs="Times New Roman"/>
          <w:sz w:val="24"/>
          <w:szCs w:val="24"/>
          <w:lang/>
        </w:rPr>
        <w:t xml:space="preserve">територији </w:t>
      </w:r>
      <w:r>
        <w:rPr>
          <w:rFonts w:ascii="Times New Roman" w:hAnsi="Times New Roman" w:cs="Times New Roman"/>
          <w:sz w:val="24"/>
          <w:szCs w:val="24"/>
        </w:rPr>
        <w:t>Балкан</w:t>
      </w:r>
      <w:r>
        <w:rPr>
          <w:rFonts w:ascii="Times New Roman" w:hAnsi="Times New Roman" w:cs="Times New Roman"/>
          <w:sz w:val="24"/>
          <w:szCs w:val="24"/>
          <w:lang/>
        </w:rPr>
        <w:t>а</w:t>
      </w:r>
      <w:r w:rsidRPr="00AF21B8">
        <w:rPr>
          <w:rFonts w:ascii="Times New Roman" w:hAnsi="Times New Roman" w:cs="Times New Roman"/>
          <w:sz w:val="24"/>
          <w:szCs w:val="24"/>
        </w:rPr>
        <w:t>.</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617514" w:rsidRDefault="005527C0" w:rsidP="00AF21B8">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8. </w:t>
      </w:r>
      <w:r w:rsidRPr="00617514">
        <w:rPr>
          <w:rFonts w:ascii="Times New Roman" w:hAnsi="Times New Roman" w:cs="Times New Roman"/>
          <w:b/>
          <w:bCs/>
          <w:sz w:val="24"/>
          <w:szCs w:val="24"/>
          <w:lang/>
        </w:rPr>
        <w:t>Kapuran, A.2017.</w:t>
      </w:r>
      <w:r w:rsidRPr="00AF21B8">
        <w:rPr>
          <w:rFonts w:ascii="Times New Roman" w:hAnsi="Times New Roman" w:cs="Times New Roman"/>
          <w:sz w:val="24"/>
          <w:szCs w:val="24"/>
          <w:lang/>
        </w:rPr>
        <w:t xml:space="preserve"> New contributions for the Early Iron Age stratigraphy at the site of Hisar in Leskovac (Sektor I), Старинар XLVI, Београд: 7-18.</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AF21B8" w:rsidRDefault="005527C0" w:rsidP="00AF21B8">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У раду је обављено критичко преиспитивање сопствених закључака које је аутор објавио о налазима из старијег гвозденог доба са локалитета</w:t>
      </w:r>
      <w:r w:rsidRPr="00AF21B8">
        <w:rPr>
          <w:rFonts w:ascii="Times New Roman" w:hAnsi="Times New Roman" w:cs="Times New Roman"/>
          <w:sz w:val="24"/>
          <w:szCs w:val="24"/>
          <w:lang/>
        </w:rPr>
        <w:t xml:space="preserve"> Хисар у Лесковцу. Осим што је признао грешке у првобитној интерпретацији и у тумачењу стратиграфске ситуације на </w:t>
      </w:r>
      <w:r>
        <w:rPr>
          <w:rFonts w:ascii="Times New Roman" w:hAnsi="Times New Roman" w:cs="Times New Roman"/>
          <w:sz w:val="24"/>
          <w:szCs w:val="24"/>
          <w:lang/>
        </w:rPr>
        <w:t xml:space="preserve">овом вишеслојном </w:t>
      </w:r>
      <w:r w:rsidRPr="00AF21B8">
        <w:rPr>
          <w:rFonts w:ascii="Times New Roman" w:hAnsi="Times New Roman" w:cs="Times New Roman"/>
          <w:sz w:val="24"/>
          <w:szCs w:val="24"/>
          <w:lang/>
        </w:rPr>
        <w:t>локалитету, аутор је искористио приликуда демистификује контраверзни налаз ,,Туровићеве игле” који је изазвао велике недоумице у стручној јавности.</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AF21B8" w:rsidRDefault="005527C0" w:rsidP="00AF21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9. </w:t>
      </w:r>
      <w:r w:rsidRPr="00617514">
        <w:rPr>
          <w:rFonts w:ascii="Times New Roman" w:hAnsi="Times New Roman" w:cs="Times New Roman"/>
          <w:b/>
          <w:bCs/>
          <w:sz w:val="24"/>
          <w:szCs w:val="24"/>
          <w:lang/>
        </w:rPr>
        <w:t>Kapuran, A.2018.</w:t>
      </w:r>
      <w:r w:rsidRPr="00AF21B8">
        <w:rPr>
          <w:rFonts w:ascii="Times New Roman" w:hAnsi="Times New Roman" w:cs="Times New Roman"/>
          <w:sz w:val="24"/>
          <w:szCs w:val="24"/>
          <w:lang/>
        </w:rPr>
        <w:t xml:space="preserve"> Jewellery made of bronze sheets from the prehistoric necropolis at the village of Velebit, near Kanjiža, Старинар LXVIII, Београд: 33-45. </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AF21B8" w:rsidRDefault="005527C0" w:rsidP="00AF21B8">
      <w:pPr>
        <w:spacing w:after="0" w:line="240" w:lineRule="auto"/>
        <w:jc w:val="both"/>
        <w:rPr>
          <w:rFonts w:ascii="Times New Roman" w:hAnsi="Times New Roman" w:cs="Times New Roman"/>
          <w:sz w:val="24"/>
          <w:szCs w:val="24"/>
          <w:lang/>
        </w:rPr>
      </w:pPr>
      <w:r w:rsidRPr="00AF21B8">
        <w:rPr>
          <w:rFonts w:ascii="Times New Roman" w:hAnsi="Times New Roman" w:cs="Times New Roman"/>
          <w:sz w:val="24"/>
          <w:szCs w:val="24"/>
          <w:lang/>
        </w:rPr>
        <w:t xml:space="preserve">Будући да је настао пре монграфије </w:t>
      </w:r>
      <w:r w:rsidRPr="00820232">
        <w:rPr>
          <w:rFonts w:ascii="Times New Roman" w:hAnsi="Times New Roman" w:cs="Times New Roman"/>
          <w:i/>
          <w:iCs/>
          <w:sz w:val="24"/>
          <w:szCs w:val="24"/>
          <w:lang/>
        </w:rPr>
        <w:t>Velebit, a Tumulus Culture necropolis</w:t>
      </w:r>
      <w:r w:rsidRPr="00AF21B8">
        <w:rPr>
          <w:rFonts w:ascii="Times New Roman" w:hAnsi="Times New Roman" w:cs="Times New Roman"/>
          <w:sz w:val="24"/>
          <w:szCs w:val="24"/>
          <w:lang/>
        </w:rPr>
        <w:t xml:space="preserve">… овај рад први пут презентује </w:t>
      </w:r>
      <w:r>
        <w:rPr>
          <w:rFonts w:ascii="Times New Roman" w:hAnsi="Times New Roman" w:cs="Times New Roman"/>
          <w:sz w:val="24"/>
          <w:szCs w:val="24"/>
          <w:lang/>
        </w:rPr>
        <w:t xml:space="preserve">комплетне </w:t>
      </w:r>
      <w:r w:rsidRPr="00AF21B8">
        <w:rPr>
          <w:rFonts w:ascii="Times New Roman" w:hAnsi="Times New Roman" w:cs="Times New Roman"/>
          <w:sz w:val="24"/>
          <w:szCs w:val="24"/>
          <w:lang/>
        </w:rPr>
        <w:t xml:space="preserve">налазе накита </w:t>
      </w:r>
      <w:r>
        <w:rPr>
          <w:rFonts w:ascii="Times New Roman" w:hAnsi="Times New Roman" w:cs="Times New Roman"/>
          <w:sz w:val="24"/>
          <w:szCs w:val="24"/>
          <w:lang/>
        </w:rPr>
        <w:t xml:space="preserve">израђеног </w:t>
      </w:r>
      <w:r w:rsidRPr="00AF21B8">
        <w:rPr>
          <w:rFonts w:ascii="Times New Roman" w:hAnsi="Times New Roman" w:cs="Times New Roman"/>
          <w:sz w:val="24"/>
          <w:szCs w:val="24"/>
          <w:lang/>
        </w:rPr>
        <w:t>о</w:t>
      </w:r>
      <w:r>
        <w:rPr>
          <w:rFonts w:ascii="Times New Roman" w:hAnsi="Times New Roman" w:cs="Times New Roman"/>
          <w:sz w:val="24"/>
          <w:szCs w:val="24"/>
          <w:lang/>
        </w:rPr>
        <w:t>д бронзаног лима са ове, до тог тренутка још</w:t>
      </w:r>
      <w:r w:rsidRPr="00AF21B8">
        <w:rPr>
          <w:rFonts w:ascii="Times New Roman" w:hAnsi="Times New Roman" w:cs="Times New Roman"/>
          <w:sz w:val="24"/>
          <w:szCs w:val="24"/>
          <w:lang/>
        </w:rPr>
        <w:t xml:space="preserve"> непубликоване некрополе на југу Карпатског б</w:t>
      </w:r>
      <w:r>
        <w:rPr>
          <w:rFonts w:ascii="Times New Roman" w:hAnsi="Times New Roman" w:cs="Times New Roman"/>
          <w:sz w:val="24"/>
          <w:szCs w:val="24"/>
          <w:lang/>
        </w:rPr>
        <w:t>а</w:t>
      </w:r>
      <w:r w:rsidRPr="00AF21B8">
        <w:rPr>
          <w:rFonts w:ascii="Times New Roman" w:hAnsi="Times New Roman" w:cs="Times New Roman"/>
          <w:sz w:val="24"/>
          <w:szCs w:val="24"/>
          <w:lang/>
        </w:rPr>
        <w:t>сена.</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617514" w:rsidRDefault="005527C0" w:rsidP="00AF21B8">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10. </w:t>
      </w:r>
      <w:r w:rsidRPr="00617514">
        <w:rPr>
          <w:rFonts w:ascii="Times New Roman" w:hAnsi="Times New Roman" w:cs="Times New Roman"/>
          <w:b/>
          <w:bCs/>
          <w:sz w:val="24"/>
          <w:szCs w:val="24"/>
          <w:lang/>
        </w:rPr>
        <w:t>Armbruster, B. , Jockenhoevel, A., Kapuran, A., and Ramadanski, R. 2019.</w:t>
      </w:r>
      <w:r w:rsidRPr="00AF21B8">
        <w:rPr>
          <w:rFonts w:ascii="Times New Roman" w:hAnsi="Times New Roman" w:cs="Times New Roman"/>
          <w:sz w:val="24"/>
          <w:szCs w:val="24"/>
          <w:lang/>
        </w:rPr>
        <w:t xml:space="preserve"> The moulds from velebit and European Bronze Age metalanvils, Старинар LXIX, 139-182. </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AF21B8" w:rsidRDefault="005527C0" w:rsidP="00AF21B8">
      <w:pPr>
        <w:spacing w:after="0" w:line="240" w:lineRule="auto"/>
        <w:jc w:val="both"/>
        <w:rPr>
          <w:rFonts w:ascii="Times New Roman" w:hAnsi="Times New Roman" w:cs="Times New Roman"/>
          <w:sz w:val="24"/>
          <w:szCs w:val="24"/>
          <w:lang/>
        </w:rPr>
      </w:pPr>
      <w:r w:rsidRPr="00AF21B8">
        <w:rPr>
          <w:rFonts w:ascii="Times New Roman" w:hAnsi="Times New Roman" w:cs="Times New Roman"/>
          <w:sz w:val="24"/>
          <w:szCs w:val="24"/>
          <w:lang/>
        </w:rPr>
        <w:t>Ова</w:t>
      </w:r>
      <w:r>
        <w:rPr>
          <w:rFonts w:ascii="Times New Roman" w:hAnsi="Times New Roman" w:cs="Times New Roman"/>
          <w:sz w:val="24"/>
          <w:szCs w:val="24"/>
          <w:lang/>
        </w:rPr>
        <w:t xml:space="preserve"> синтеза</w:t>
      </w:r>
      <w:r w:rsidRPr="00AF21B8">
        <w:rPr>
          <w:rFonts w:ascii="Times New Roman" w:hAnsi="Times New Roman" w:cs="Times New Roman"/>
          <w:sz w:val="24"/>
          <w:szCs w:val="24"/>
          <w:lang/>
        </w:rPr>
        <w:t xml:space="preserve"> представља резултат вишегодишње</w:t>
      </w:r>
      <w:r>
        <w:rPr>
          <w:rFonts w:ascii="Times New Roman" w:hAnsi="Times New Roman" w:cs="Times New Roman"/>
          <w:sz w:val="24"/>
          <w:szCs w:val="24"/>
          <w:lang/>
        </w:rPr>
        <w:t>г рада на прикупљању налаза</w:t>
      </w:r>
      <w:r w:rsidRPr="00AF21B8">
        <w:rPr>
          <w:rFonts w:ascii="Times New Roman" w:hAnsi="Times New Roman" w:cs="Times New Roman"/>
          <w:sz w:val="24"/>
          <w:szCs w:val="24"/>
          <w:lang/>
        </w:rPr>
        <w:t xml:space="preserve">наковња који су се користили у </w:t>
      </w:r>
      <w:r>
        <w:rPr>
          <w:rFonts w:ascii="Times New Roman" w:hAnsi="Times New Roman" w:cs="Times New Roman"/>
          <w:sz w:val="24"/>
          <w:szCs w:val="24"/>
          <w:lang/>
        </w:rPr>
        <w:t>металургији бронзаног доба</w:t>
      </w:r>
      <w:r w:rsidRPr="00AF21B8">
        <w:rPr>
          <w:rFonts w:ascii="Times New Roman" w:hAnsi="Times New Roman" w:cs="Times New Roman"/>
          <w:sz w:val="24"/>
          <w:szCs w:val="24"/>
          <w:lang/>
        </w:rPr>
        <w:t xml:space="preserve"> на тлу Европе.</w:t>
      </w:r>
      <w:r>
        <w:rPr>
          <w:rFonts w:ascii="Times New Roman" w:hAnsi="Times New Roman" w:cs="Times New Roman"/>
          <w:sz w:val="24"/>
          <w:szCs w:val="24"/>
          <w:lang/>
        </w:rPr>
        <w:t xml:space="preserve"> У њему се аутори посебно осврћу и на један калуп за ливење наковања који је откривен на некрополи Велебит код Кањиже.</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AF21B8" w:rsidRDefault="005527C0" w:rsidP="00AF21B8">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11. </w:t>
      </w:r>
      <w:r w:rsidRPr="00617514">
        <w:rPr>
          <w:rFonts w:ascii="Times New Roman" w:hAnsi="Times New Roman" w:cs="Times New Roman"/>
          <w:b/>
          <w:bCs/>
          <w:sz w:val="24"/>
          <w:szCs w:val="24"/>
          <w:lang/>
        </w:rPr>
        <w:t>Kapuran, A. Gavranović, M., Mehofer, M. 2020.</w:t>
      </w:r>
      <w:r w:rsidRPr="00AF21B8">
        <w:rPr>
          <w:rFonts w:ascii="Times New Roman" w:hAnsi="Times New Roman" w:cs="Times New Roman"/>
          <w:sz w:val="24"/>
          <w:szCs w:val="24"/>
          <w:lang/>
        </w:rPr>
        <w:t xml:space="preserve"> Bronze Age Settlement and Necropolis of Trnjane, near Bor - Revision and New Research Results, Старинар LXX, 51 – 84.</w:t>
      </w:r>
    </w:p>
    <w:p w:rsidR="005527C0" w:rsidRDefault="005527C0" w:rsidP="00AF21B8">
      <w:pPr>
        <w:spacing w:after="0" w:line="240" w:lineRule="auto"/>
        <w:jc w:val="both"/>
        <w:rPr>
          <w:rFonts w:ascii="Times New Roman" w:hAnsi="Times New Roman" w:cs="Times New Roman"/>
          <w:sz w:val="24"/>
          <w:szCs w:val="24"/>
          <w:lang/>
        </w:rPr>
      </w:pPr>
      <w:r w:rsidRPr="00AF21B8">
        <w:rPr>
          <w:rFonts w:ascii="Times New Roman" w:hAnsi="Times New Roman" w:cs="Times New Roman"/>
          <w:sz w:val="24"/>
          <w:szCs w:val="24"/>
          <w:lang/>
        </w:rPr>
        <w:t>ISSN 0350-0241. doi.org/10.2298/STA2070085P</w:t>
      </w:r>
    </w:p>
    <w:p w:rsidR="005527C0" w:rsidRPr="00AF21B8" w:rsidRDefault="005527C0" w:rsidP="00AF21B8">
      <w:pPr>
        <w:spacing w:after="0" w:line="240" w:lineRule="auto"/>
        <w:jc w:val="both"/>
        <w:rPr>
          <w:rFonts w:ascii="Times New Roman" w:hAnsi="Times New Roman" w:cs="Times New Roman"/>
          <w:sz w:val="24"/>
          <w:szCs w:val="24"/>
        </w:rPr>
      </w:pPr>
    </w:p>
    <w:p w:rsidR="005527C0" w:rsidRPr="00AF21B8" w:rsidRDefault="005527C0" w:rsidP="00AF21B8">
      <w:pPr>
        <w:spacing w:after="0" w:line="240" w:lineRule="auto"/>
        <w:jc w:val="both"/>
        <w:rPr>
          <w:rFonts w:ascii="Times New Roman" w:hAnsi="Times New Roman" w:cs="Times New Roman"/>
          <w:sz w:val="24"/>
          <w:szCs w:val="24"/>
          <w:lang/>
        </w:rPr>
      </w:pPr>
      <w:r w:rsidRPr="00AF21B8">
        <w:rPr>
          <w:rFonts w:ascii="Times New Roman" w:hAnsi="Times New Roman" w:cs="Times New Roman"/>
          <w:sz w:val="24"/>
          <w:szCs w:val="24"/>
          <w:lang/>
        </w:rPr>
        <w:t xml:space="preserve">Након ревизионих истраживања </w:t>
      </w:r>
      <w:r>
        <w:rPr>
          <w:rFonts w:ascii="Times New Roman" w:hAnsi="Times New Roman" w:cs="Times New Roman"/>
          <w:sz w:val="24"/>
          <w:szCs w:val="24"/>
          <w:lang/>
        </w:rPr>
        <w:t>у Трњану</w:t>
      </w:r>
      <w:r w:rsidRPr="00AF21B8">
        <w:rPr>
          <w:rFonts w:ascii="Times New Roman" w:hAnsi="Times New Roman" w:cs="Times New Roman"/>
          <w:sz w:val="24"/>
          <w:szCs w:val="24"/>
          <w:lang/>
        </w:rPr>
        <w:t xml:space="preserve"> код Бор</w:t>
      </w:r>
      <w:r>
        <w:rPr>
          <w:rFonts w:ascii="Times New Roman" w:hAnsi="Times New Roman" w:cs="Times New Roman"/>
          <w:sz w:val="24"/>
          <w:szCs w:val="24"/>
          <w:lang/>
        </w:rPr>
        <w:t>,</w:t>
      </w:r>
      <w:r w:rsidRPr="00AF21B8">
        <w:rPr>
          <w:rFonts w:ascii="Times New Roman" w:hAnsi="Times New Roman" w:cs="Times New Roman"/>
          <w:sz w:val="24"/>
          <w:szCs w:val="24"/>
          <w:lang/>
        </w:rPr>
        <w:t xml:space="preserve">а </w:t>
      </w:r>
      <w:r>
        <w:rPr>
          <w:rFonts w:ascii="Times New Roman" w:hAnsi="Times New Roman" w:cs="Times New Roman"/>
          <w:sz w:val="24"/>
          <w:szCs w:val="24"/>
          <w:lang/>
        </w:rPr>
        <w:t>која су изведена три</w:t>
      </w:r>
      <w:r w:rsidRPr="00AF21B8">
        <w:rPr>
          <w:rFonts w:ascii="Times New Roman" w:hAnsi="Times New Roman" w:cs="Times New Roman"/>
          <w:sz w:val="24"/>
          <w:szCs w:val="24"/>
          <w:lang/>
        </w:rPr>
        <w:t xml:space="preserve"> деценије </w:t>
      </w:r>
      <w:r>
        <w:rPr>
          <w:rFonts w:ascii="Times New Roman" w:hAnsi="Times New Roman" w:cs="Times New Roman"/>
          <w:sz w:val="24"/>
          <w:szCs w:val="24"/>
          <w:lang/>
        </w:rPr>
        <w:t xml:space="preserve">после открића овог археометалуршког локалитета, </w:t>
      </w:r>
      <w:r w:rsidRPr="00AF21B8">
        <w:rPr>
          <w:rFonts w:ascii="Times New Roman" w:hAnsi="Times New Roman" w:cs="Times New Roman"/>
          <w:sz w:val="24"/>
          <w:szCs w:val="24"/>
          <w:lang/>
        </w:rPr>
        <w:t xml:space="preserve">настао је </w:t>
      </w:r>
      <w:r>
        <w:rPr>
          <w:rFonts w:ascii="Times New Roman" w:hAnsi="Times New Roman" w:cs="Times New Roman"/>
          <w:sz w:val="24"/>
          <w:szCs w:val="24"/>
          <w:lang/>
        </w:rPr>
        <w:t xml:space="preserve">овај свеобухватни </w:t>
      </w:r>
      <w:r w:rsidRPr="00AF21B8">
        <w:rPr>
          <w:rFonts w:ascii="Times New Roman" w:hAnsi="Times New Roman" w:cs="Times New Roman"/>
          <w:sz w:val="24"/>
          <w:szCs w:val="24"/>
          <w:lang/>
        </w:rPr>
        <w:t xml:space="preserve">рад у коме су публиковани комплетни резутати истраживања насеља, апсолутни датуми из гробова са суседне некрополе </w:t>
      </w:r>
      <w:r>
        <w:rPr>
          <w:rFonts w:ascii="Times New Roman" w:hAnsi="Times New Roman" w:cs="Times New Roman"/>
          <w:sz w:val="24"/>
          <w:szCs w:val="24"/>
          <w:lang/>
        </w:rPr>
        <w:t xml:space="preserve">са спаљеним покојницима, </w:t>
      </w:r>
      <w:r w:rsidRPr="00AF21B8">
        <w:rPr>
          <w:rFonts w:ascii="Times New Roman" w:hAnsi="Times New Roman" w:cs="Times New Roman"/>
          <w:sz w:val="24"/>
          <w:szCs w:val="24"/>
          <w:lang/>
        </w:rPr>
        <w:t xml:space="preserve">и реконструкција методологије топљења бакра, које се </w:t>
      </w:r>
      <w:r>
        <w:rPr>
          <w:rFonts w:ascii="Times New Roman" w:hAnsi="Times New Roman" w:cs="Times New Roman"/>
          <w:sz w:val="24"/>
          <w:szCs w:val="24"/>
          <w:lang/>
        </w:rPr>
        <w:t>такође дешавало на овом локалитету током бронзаног доба</w:t>
      </w:r>
      <w:r w:rsidRPr="00AF21B8">
        <w:rPr>
          <w:rFonts w:ascii="Times New Roman" w:hAnsi="Times New Roman" w:cs="Times New Roman"/>
          <w:sz w:val="24"/>
          <w:szCs w:val="24"/>
          <w:lang/>
        </w:rPr>
        <w:t>.</w:t>
      </w:r>
    </w:p>
    <w:p w:rsidR="005527C0" w:rsidRPr="00AF21B8" w:rsidRDefault="005527C0" w:rsidP="00AF21B8">
      <w:pPr>
        <w:spacing w:after="0" w:line="240" w:lineRule="auto"/>
        <w:rPr>
          <w:rFonts w:ascii="Times New Roman" w:hAnsi="Times New Roman" w:cs="Times New Roman"/>
          <w:sz w:val="24"/>
          <w:szCs w:val="24"/>
          <w:lang w:val="sr-Cyrl-CS"/>
        </w:rPr>
      </w:pPr>
    </w:p>
    <w:p w:rsidR="005527C0" w:rsidRPr="00617514" w:rsidRDefault="005527C0" w:rsidP="00AF21B8">
      <w:pPr>
        <w:spacing w:after="0" w:line="240" w:lineRule="auto"/>
        <w:rPr>
          <w:rFonts w:ascii="Times New Roman" w:hAnsi="Times New Roman" w:cs="Times New Roman"/>
          <w:b/>
          <w:bCs/>
          <w:i/>
          <w:iCs/>
          <w:sz w:val="24"/>
          <w:szCs w:val="24"/>
        </w:rPr>
      </w:pPr>
    </w:p>
    <w:p w:rsidR="005527C0" w:rsidRPr="00F16CCB" w:rsidRDefault="005527C0" w:rsidP="00AF21B8">
      <w:pPr>
        <w:spacing w:after="0" w:line="240" w:lineRule="auto"/>
        <w:rPr>
          <w:rFonts w:ascii="Times New Roman" w:hAnsi="Times New Roman" w:cs="Times New Roman"/>
          <w:b/>
          <w:bCs/>
          <w:i/>
          <w:iCs/>
          <w:sz w:val="24"/>
          <w:szCs w:val="24"/>
          <w:lang/>
        </w:rPr>
      </w:pPr>
      <w:r w:rsidRPr="00F16CCB">
        <w:rPr>
          <w:rFonts w:ascii="Times New Roman" w:hAnsi="Times New Roman" w:cs="Times New Roman"/>
          <w:b/>
          <w:bCs/>
          <w:i/>
          <w:iCs/>
          <w:sz w:val="24"/>
          <w:szCs w:val="24"/>
        </w:rPr>
        <w:t>3. Међународни научни скупови</w:t>
      </w:r>
    </w:p>
    <w:p w:rsidR="005527C0" w:rsidRPr="00F16CCB" w:rsidRDefault="005527C0" w:rsidP="00AF21B8">
      <w:pPr>
        <w:spacing w:after="0" w:line="240" w:lineRule="auto"/>
        <w:rPr>
          <w:rFonts w:ascii="Times New Roman" w:hAnsi="Times New Roman" w:cs="Times New Roman"/>
          <w:b/>
          <w:bCs/>
          <w:sz w:val="24"/>
          <w:szCs w:val="24"/>
          <w:lang/>
        </w:rPr>
      </w:pPr>
    </w:p>
    <w:p w:rsidR="005527C0" w:rsidRPr="00AF21B8" w:rsidRDefault="005527C0" w:rsidP="00AF21B8">
      <w:pPr>
        <w:spacing w:after="0" w:line="240" w:lineRule="auto"/>
        <w:rPr>
          <w:rFonts w:ascii="Times New Roman" w:hAnsi="Times New Roman" w:cs="Times New Roman"/>
          <w:sz w:val="24"/>
          <w:szCs w:val="24"/>
        </w:rPr>
      </w:pPr>
      <w:r>
        <w:rPr>
          <w:rFonts w:ascii="Times New Roman" w:hAnsi="Times New Roman" w:cs="Times New Roman"/>
          <w:sz w:val="24"/>
          <w:szCs w:val="24"/>
          <w:lang/>
        </w:rPr>
        <w:t xml:space="preserve">12. </w:t>
      </w:r>
      <w:r w:rsidRPr="00F16CCB">
        <w:rPr>
          <w:rFonts w:ascii="Times New Roman" w:hAnsi="Times New Roman" w:cs="Times New Roman"/>
          <w:b/>
          <w:bCs/>
          <w:sz w:val="24"/>
          <w:szCs w:val="24"/>
        </w:rPr>
        <w:t>Kapuran, A., Bulatović, A., Milanović, D.2018</w:t>
      </w:r>
      <w:r w:rsidRPr="00F16CCB">
        <w:rPr>
          <w:rFonts w:ascii="Times New Roman" w:hAnsi="Times New Roman" w:cs="Times New Roman"/>
          <w:b/>
          <w:bCs/>
          <w:sz w:val="24"/>
          <w:szCs w:val="24"/>
          <w:lang/>
        </w:rPr>
        <w:t>.</w:t>
      </w:r>
      <w:r w:rsidRPr="00AF21B8">
        <w:rPr>
          <w:rFonts w:ascii="Times New Roman" w:hAnsi="Times New Roman" w:cs="Times New Roman"/>
          <w:sz w:val="24"/>
          <w:szCs w:val="24"/>
        </w:rPr>
        <w:t xml:space="preserve"> Settlement pattern changes during the Central Balkans Copper Age, in: S. Deitz at al (eds.) Communities in Transition: The Circum-Aegean later Neolithic stages (5000/4800-3200/3000 BC) International Conference 2013 Athens, Oxbow books, Athens: 77-88.</w:t>
      </w:r>
    </w:p>
    <w:p w:rsidR="005527C0" w:rsidRPr="00F16CCB"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У раду су представљени обрасци у насељавању у неолиту и енеолитуцентралног Балкана у периоду од 5. до 3. миленијума пре н.е.  Узимајући у обзир резултате анализе пејзажа и геоморфолошких карактеристика територије изведени су закључци о факторима који су утицали на избор локација које су праисторијске заједнице одабрале за насељавањ али и закључци о систему насељавања и економији праисторијских заједница у бакараном добу.</w:t>
      </w:r>
    </w:p>
    <w:p w:rsidR="005527C0" w:rsidRPr="00F16CCB"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13. </w:t>
      </w:r>
      <w:r w:rsidRPr="00AF21B8">
        <w:rPr>
          <w:rFonts w:ascii="Times New Roman" w:hAnsi="Times New Roman" w:cs="Times New Roman"/>
          <w:sz w:val="24"/>
          <w:szCs w:val="24"/>
        </w:rPr>
        <w:t>Kapuran, A. and Bulatović, A.2020</w:t>
      </w:r>
      <w:r>
        <w:rPr>
          <w:rFonts w:ascii="Times New Roman" w:hAnsi="Times New Roman" w:cs="Times New Roman"/>
          <w:sz w:val="24"/>
          <w:szCs w:val="24"/>
          <w:lang/>
        </w:rPr>
        <w:t>.</w:t>
      </w:r>
      <w:r w:rsidRPr="00AF21B8">
        <w:rPr>
          <w:rFonts w:ascii="Times New Roman" w:hAnsi="Times New Roman" w:cs="Times New Roman"/>
          <w:sz w:val="24"/>
          <w:szCs w:val="24"/>
        </w:rPr>
        <w:t xml:space="preserve"> Similarities and Differences between Material Culture of the Belegiš II-Gava Groupfrom the Southern Pannonian Plain and the Morava River Basin, In: M. Gavranović and al (eds.) Perspectives on Balkan Archaeology Volume 1, Spheres of Interactions Contacts and Relationships between the Balkans and Adjacent Regions in the Late Bronze / Iron Age (13th–5th Centuries BCE), Proceedings of the Conference held at the Institute of Archaeology held in Belgrade in September 2017, Verlag Marie Leidorf GmbH, Rahden/Westf.: Leidorf, 37 - 52.</w:t>
      </w:r>
    </w:p>
    <w:p w:rsidR="005527C0" w:rsidRPr="00B50E06"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На конференцији коју је др Капуран организовао у Београду, презентован је рад у коме се </w:t>
      </w:r>
      <w:r w:rsidRPr="00AF21B8">
        <w:rPr>
          <w:rFonts w:ascii="Times New Roman" w:hAnsi="Times New Roman" w:cs="Times New Roman"/>
          <w:sz w:val="24"/>
          <w:szCs w:val="24"/>
        </w:rPr>
        <w:t xml:space="preserve">аутори осврћу </w:t>
      </w:r>
      <w:r>
        <w:rPr>
          <w:rFonts w:ascii="Times New Roman" w:hAnsi="Times New Roman" w:cs="Times New Roman"/>
          <w:sz w:val="24"/>
          <w:szCs w:val="24"/>
        </w:rPr>
        <w:t xml:space="preserve">на чињенице које указују да је </w:t>
      </w:r>
      <w:r>
        <w:rPr>
          <w:rFonts w:ascii="Times New Roman" w:hAnsi="Times New Roman" w:cs="Times New Roman"/>
          <w:sz w:val="24"/>
          <w:szCs w:val="24"/>
          <w:lang/>
        </w:rPr>
        <w:t xml:space="preserve">на </w:t>
      </w:r>
      <w:r>
        <w:rPr>
          <w:rFonts w:ascii="Times New Roman" w:hAnsi="Times New Roman" w:cs="Times New Roman"/>
          <w:sz w:val="24"/>
          <w:szCs w:val="24"/>
        </w:rPr>
        <w:t>крај</w:t>
      </w:r>
      <w:r>
        <w:rPr>
          <w:rFonts w:ascii="Times New Roman" w:hAnsi="Times New Roman" w:cs="Times New Roman"/>
          <w:sz w:val="24"/>
          <w:szCs w:val="24"/>
          <w:lang/>
        </w:rPr>
        <w:t>у</w:t>
      </w:r>
      <w:r>
        <w:rPr>
          <w:rFonts w:ascii="Times New Roman" w:hAnsi="Times New Roman" w:cs="Times New Roman"/>
          <w:sz w:val="24"/>
          <w:szCs w:val="24"/>
        </w:rPr>
        <w:t xml:space="preserve"> бронзаног и почетк</w:t>
      </w:r>
      <w:r>
        <w:rPr>
          <w:rFonts w:ascii="Times New Roman" w:hAnsi="Times New Roman" w:cs="Times New Roman"/>
          <w:sz w:val="24"/>
          <w:szCs w:val="24"/>
          <w:lang/>
        </w:rPr>
        <w:t>у</w:t>
      </w:r>
      <w:r w:rsidRPr="00AF21B8">
        <w:rPr>
          <w:rFonts w:ascii="Times New Roman" w:hAnsi="Times New Roman" w:cs="Times New Roman"/>
          <w:sz w:val="24"/>
          <w:szCs w:val="24"/>
        </w:rPr>
        <w:t xml:space="preserve"> старијег гвозденог доба</w:t>
      </w:r>
      <w:r>
        <w:rPr>
          <w:rFonts w:ascii="Times New Roman" w:hAnsi="Times New Roman" w:cs="Times New Roman"/>
          <w:sz w:val="24"/>
          <w:szCs w:val="24"/>
          <w:lang/>
        </w:rPr>
        <w:t xml:space="preserve"> (око 1200 године пре н.е.)</w:t>
      </w:r>
      <w:r w:rsidRPr="00AF21B8">
        <w:rPr>
          <w:rFonts w:ascii="Times New Roman" w:hAnsi="Times New Roman" w:cs="Times New Roman"/>
          <w:sz w:val="24"/>
          <w:szCs w:val="24"/>
        </w:rPr>
        <w:t xml:space="preserve">, кроз Поморавље </w:t>
      </w:r>
      <w:r>
        <w:rPr>
          <w:rFonts w:ascii="Times New Roman" w:hAnsi="Times New Roman" w:cs="Times New Roman"/>
          <w:sz w:val="24"/>
          <w:szCs w:val="24"/>
          <w:lang/>
        </w:rPr>
        <w:t>циркулисале</w:t>
      </w:r>
      <w:r w:rsidRPr="00AF21B8">
        <w:rPr>
          <w:rFonts w:ascii="Times New Roman" w:hAnsi="Times New Roman" w:cs="Times New Roman"/>
          <w:sz w:val="24"/>
          <w:szCs w:val="24"/>
        </w:rPr>
        <w:t xml:space="preserve"> п</w:t>
      </w:r>
      <w:r>
        <w:rPr>
          <w:rFonts w:ascii="Times New Roman" w:hAnsi="Times New Roman" w:cs="Times New Roman"/>
          <w:sz w:val="24"/>
          <w:szCs w:val="24"/>
        </w:rPr>
        <w:t>опулациј</w:t>
      </w:r>
      <w:r>
        <w:rPr>
          <w:rFonts w:ascii="Times New Roman" w:hAnsi="Times New Roman" w:cs="Times New Roman"/>
          <w:sz w:val="24"/>
          <w:szCs w:val="24"/>
          <w:lang/>
        </w:rPr>
        <w:t>е</w:t>
      </w:r>
      <w:r>
        <w:rPr>
          <w:rFonts w:ascii="Times New Roman" w:hAnsi="Times New Roman" w:cs="Times New Roman"/>
          <w:sz w:val="24"/>
          <w:szCs w:val="24"/>
        </w:rPr>
        <w:t xml:space="preserve"> која показуј</w:t>
      </w:r>
      <w:r>
        <w:rPr>
          <w:rFonts w:ascii="Times New Roman" w:hAnsi="Times New Roman" w:cs="Times New Roman"/>
          <w:sz w:val="24"/>
          <w:szCs w:val="24"/>
          <w:lang/>
        </w:rPr>
        <w:t>у све</w:t>
      </w:r>
      <w:r w:rsidRPr="00AF21B8">
        <w:rPr>
          <w:rFonts w:ascii="Times New Roman" w:hAnsi="Times New Roman" w:cs="Times New Roman"/>
          <w:sz w:val="24"/>
          <w:szCs w:val="24"/>
        </w:rPr>
        <w:t xml:space="preserve"> карактеристике Гава културе канеловане керамике. </w:t>
      </w:r>
      <w:r>
        <w:rPr>
          <w:rFonts w:ascii="Times New Roman" w:hAnsi="Times New Roman" w:cs="Times New Roman"/>
          <w:sz w:val="24"/>
          <w:szCs w:val="24"/>
          <w:lang/>
        </w:rPr>
        <w:t>Аутори су понудили</w:t>
      </w:r>
      <w:r w:rsidRPr="00AF21B8">
        <w:rPr>
          <w:rFonts w:ascii="Times New Roman" w:hAnsi="Times New Roman" w:cs="Times New Roman"/>
          <w:sz w:val="24"/>
          <w:szCs w:val="24"/>
        </w:rPr>
        <w:t xml:space="preserve"> конкретне доказе </w:t>
      </w:r>
      <w:r>
        <w:rPr>
          <w:rFonts w:ascii="Times New Roman" w:hAnsi="Times New Roman" w:cs="Times New Roman"/>
          <w:sz w:val="24"/>
          <w:szCs w:val="24"/>
          <w:lang/>
        </w:rPr>
        <w:t>о културној и друштвеној повезаности праисторијских заједница у Поморављу крајем 2 миленијума пре н.е</w:t>
      </w:r>
      <w:r w:rsidRPr="00AF21B8">
        <w:rPr>
          <w:rFonts w:ascii="Times New Roman" w:hAnsi="Times New Roman" w:cs="Times New Roman"/>
          <w:sz w:val="24"/>
          <w:szCs w:val="24"/>
        </w:rPr>
        <w:t>.</w:t>
      </w:r>
    </w:p>
    <w:p w:rsidR="005527C0" w:rsidRDefault="005527C0" w:rsidP="00AF21B8">
      <w:pPr>
        <w:spacing w:after="0" w:line="240" w:lineRule="auto"/>
        <w:rPr>
          <w:rFonts w:ascii="Times New Roman" w:hAnsi="Times New Roman" w:cs="Times New Roman"/>
          <w:sz w:val="24"/>
          <w:szCs w:val="24"/>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14. </w:t>
      </w:r>
      <w:r w:rsidRPr="00B50E06">
        <w:rPr>
          <w:rFonts w:ascii="Times New Roman" w:hAnsi="Times New Roman" w:cs="Times New Roman"/>
          <w:b/>
          <w:bCs/>
          <w:sz w:val="24"/>
          <w:szCs w:val="24"/>
        </w:rPr>
        <w:t>Kapuran, A. Ramadanski, R.2020</w:t>
      </w:r>
      <w:r w:rsidRPr="00B50E06">
        <w:rPr>
          <w:rFonts w:ascii="Times New Roman" w:hAnsi="Times New Roman" w:cs="Times New Roman"/>
          <w:b/>
          <w:bCs/>
          <w:sz w:val="24"/>
          <w:szCs w:val="24"/>
          <w:lang/>
        </w:rPr>
        <w:t>.</w:t>
      </w:r>
      <w:r w:rsidRPr="00AF21B8">
        <w:rPr>
          <w:rFonts w:ascii="Times New Roman" w:hAnsi="Times New Roman" w:cs="Times New Roman"/>
          <w:sz w:val="24"/>
          <w:szCs w:val="24"/>
        </w:rPr>
        <w:t xml:space="preserve"> Velebit, Tumulus Culture (Hügelgräber) Necropolis in the South of the Carpathian Basin, In: D.L. Dizdar and M. Dizdar (eds.) Late Bronze Age Mortuary Practices and the Sociaty in the Carpathian Basin, The international Conference in Zagreb 2017, Institut za Arheologiju, Zagreb 8 – 23.</w:t>
      </w:r>
    </w:p>
    <w:p w:rsidR="005527C0" w:rsidRPr="00B50E06"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rPr>
      </w:pPr>
      <w:r w:rsidRPr="00AF21B8">
        <w:rPr>
          <w:rFonts w:ascii="Times New Roman" w:hAnsi="Times New Roman" w:cs="Times New Roman"/>
          <w:sz w:val="24"/>
          <w:szCs w:val="24"/>
        </w:rPr>
        <w:t xml:space="preserve">У овом прегледном раду </w:t>
      </w:r>
      <w:r>
        <w:rPr>
          <w:rFonts w:ascii="Times New Roman" w:hAnsi="Times New Roman" w:cs="Times New Roman"/>
          <w:sz w:val="24"/>
          <w:szCs w:val="24"/>
          <w:lang/>
        </w:rPr>
        <w:t xml:space="preserve">који је презентован на конференцији у Загребу </w:t>
      </w:r>
      <w:r w:rsidRPr="00AF21B8">
        <w:rPr>
          <w:rFonts w:ascii="Times New Roman" w:hAnsi="Times New Roman" w:cs="Times New Roman"/>
          <w:sz w:val="24"/>
          <w:szCs w:val="24"/>
        </w:rPr>
        <w:t xml:space="preserve">пре издавања публикације </w:t>
      </w:r>
      <w:r w:rsidRPr="00B50E06">
        <w:rPr>
          <w:rFonts w:ascii="Times New Roman" w:hAnsi="Times New Roman" w:cs="Times New Roman"/>
          <w:i/>
          <w:iCs/>
          <w:sz w:val="24"/>
          <w:szCs w:val="24"/>
          <w:lang/>
        </w:rPr>
        <w:t>Velebit, a Tumulus Culture Necropolis</w:t>
      </w:r>
      <w:r w:rsidRPr="00AF21B8">
        <w:rPr>
          <w:rFonts w:ascii="Times New Roman" w:hAnsi="Times New Roman" w:cs="Times New Roman"/>
          <w:sz w:val="24"/>
          <w:szCs w:val="24"/>
        </w:rPr>
        <w:t>… за потребе симпозијума о сахрањивању у праисторији</w:t>
      </w:r>
      <w:r>
        <w:rPr>
          <w:rFonts w:ascii="Times New Roman" w:hAnsi="Times New Roman" w:cs="Times New Roman"/>
          <w:sz w:val="24"/>
          <w:szCs w:val="24"/>
        </w:rPr>
        <w:t>,</w:t>
      </w:r>
      <w:r w:rsidRPr="00AF21B8">
        <w:rPr>
          <w:rFonts w:ascii="Times New Roman" w:hAnsi="Times New Roman" w:cs="Times New Roman"/>
          <w:sz w:val="24"/>
          <w:szCs w:val="24"/>
        </w:rPr>
        <w:t xml:space="preserve"> аутори су пре</w:t>
      </w:r>
      <w:r>
        <w:rPr>
          <w:rFonts w:ascii="Times New Roman" w:hAnsi="Times New Roman" w:cs="Times New Roman"/>
          <w:sz w:val="24"/>
          <w:szCs w:val="24"/>
          <w:lang/>
        </w:rPr>
        <w:t>зентовали закључке о</w:t>
      </w:r>
      <w:r>
        <w:rPr>
          <w:rFonts w:ascii="Times New Roman" w:hAnsi="Times New Roman" w:cs="Times New Roman"/>
          <w:sz w:val="24"/>
          <w:szCs w:val="24"/>
        </w:rPr>
        <w:t>начин сахрањивања и погребн</w:t>
      </w:r>
      <w:r>
        <w:rPr>
          <w:rFonts w:ascii="Times New Roman" w:hAnsi="Times New Roman" w:cs="Times New Roman"/>
          <w:sz w:val="24"/>
          <w:szCs w:val="24"/>
          <w:lang/>
        </w:rPr>
        <w:t>им</w:t>
      </w:r>
      <w:r>
        <w:rPr>
          <w:rFonts w:ascii="Times New Roman" w:hAnsi="Times New Roman" w:cs="Times New Roman"/>
          <w:sz w:val="24"/>
          <w:szCs w:val="24"/>
        </w:rPr>
        <w:t xml:space="preserve"> обичај</w:t>
      </w:r>
      <w:r>
        <w:rPr>
          <w:rFonts w:ascii="Times New Roman" w:hAnsi="Times New Roman" w:cs="Times New Roman"/>
          <w:sz w:val="24"/>
          <w:szCs w:val="24"/>
          <w:lang/>
        </w:rPr>
        <w:t>има (скелетно сахрањивање и спаљивање покојника) који су упражњавани</w:t>
      </w:r>
      <w:r w:rsidRPr="00AF21B8">
        <w:rPr>
          <w:rFonts w:ascii="Times New Roman" w:hAnsi="Times New Roman" w:cs="Times New Roman"/>
          <w:sz w:val="24"/>
          <w:szCs w:val="24"/>
        </w:rPr>
        <w:t xml:space="preserve"> на овој</w:t>
      </w:r>
      <w:r>
        <w:rPr>
          <w:rFonts w:ascii="Times New Roman" w:hAnsi="Times New Roman" w:cs="Times New Roman"/>
          <w:sz w:val="24"/>
          <w:szCs w:val="24"/>
          <w:lang/>
        </w:rPr>
        <w:t>,</w:t>
      </w:r>
      <w:r w:rsidRPr="00AF21B8">
        <w:rPr>
          <w:rFonts w:ascii="Times New Roman" w:hAnsi="Times New Roman" w:cs="Times New Roman"/>
          <w:sz w:val="24"/>
          <w:szCs w:val="24"/>
        </w:rPr>
        <w:t xml:space="preserve"> до тада непубликованој некрополи. </w:t>
      </w:r>
    </w:p>
    <w:p w:rsidR="005527C0" w:rsidRDefault="005527C0" w:rsidP="00AF21B8">
      <w:pPr>
        <w:spacing w:after="0" w:line="240" w:lineRule="auto"/>
        <w:rPr>
          <w:rFonts w:ascii="Times New Roman" w:hAnsi="Times New Roman" w:cs="Times New Roman"/>
          <w:sz w:val="24"/>
          <w:szCs w:val="24"/>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15. </w:t>
      </w:r>
      <w:r w:rsidRPr="00551E3F">
        <w:rPr>
          <w:rFonts w:ascii="Times New Roman" w:hAnsi="Times New Roman" w:cs="Times New Roman"/>
          <w:b/>
          <w:bCs/>
          <w:sz w:val="24"/>
          <w:szCs w:val="24"/>
        </w:rPr>
        <w:t>Kapuran, A., Miladinović-Radmilović, N., Vuković, N.2017</w:t>
      </w:r>
      <w:r w:rsidRPr="00551E3F">
        <w:rPr>
          <w:rFonts w:ascii="Times New Roman" w:hAnsi="Times New Roman" w:cs="Times New Roman"/>
          <w:b/>
          <w:bCs/>
          <w:sz w:val="24"/>
          <w:szCs w:val="24"/>
          <w:lang/>
        </w:rPr>
        <w:t>.</w:t>
      </w:r>
      <w:r w:rsidRPr="00AF21B8">
        <w:rPr>
          <w:rFonts w:ascii="Times New Roman" w:hAnsi="Times New Roman" w:cs="Times New Roman"/>
          <w:sz w:val="24"/>
          <w:szCs w:val="24"/>
        </w:rPr>
        <w:t xml:space="preserve"> Funerary Traditions of the Bronze Age Metallurgical Communities in the Iron Gates Hinterland, in: D. Ložnjak-Dizdar (ed.) Late Urnfeld Culture Between the Southern Alps and the Danube, International Conference November 7-8 Zagreb, Institute of Archaeology, Zagreb: 131-141.  </w:t>
      </w:r>
    </w:p>
    <w:p w:rsidR="005527C0" w:rsidRPr="00AF21B8" w:rsidRDefault="005527C0" w:rsidP="00AF21B8">
      <w:pPr>
        <w:spacing w:after="0" w:line="240" w:lineRule="auto"/>
        <w:rPr>
          <w:rFonts w:ascii="Times New Roman" w:hAnsi="Times New Roman" w:cs="Times New Roman"/>
          <w:sz w:val="24"/>
          <w:szCs w:val="24"/>
        </w:rPr>
      </w:pPr>
    </w:p>
    <w:p w:rsidR="005527C0" w:rsidRPr="00551E3F"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rPr>
        <w:t>Рад представља тумачење</w:t>
      </w:r>
      <w:r w:rsidRPr="00AF21B8">
        <w:rPr>
          <w:rFonts w:ascii="Times New Roman" w:hAnsi="Times New Roman" w:cs="Times New Roman"/>
          <w:sz w:val="24"/>
          <w:szCs w:val="24"/>
        </w:rPr>
        <w:t xml:space="preserve"> ритуалне праксе </w:t>
      </w:r>
      <w:r>
        <w:rPr>
          <w:rFonts w:ascii="Times New Roman" w:hAnsi="Times New Roman" w:cs="Times New Roman"/>
          <w:sz w:val="24"/>
          <w:szCs w:val="24"/>
          <w:lang/>
        </w:rPr>
        <w:t>сахрањивања покојника у средњем бронзаном добу на некрополама у околини Бора. До закључака се дошлообједињавањем резултата</w:t>
      </w:r>
      <w:r>
        <w:rPr>
          <w:rFonts w:ascii="Times New Roman" w:hAnsi="Times New Roman" w:cs="Times New Roman"/>
          <w:sz w:val="24"/>
          <w:szCs w:val="24"/>
        </w:rPr>
        <w:t xml:space="preserve"> антрополошки</w:t>
      </w:r>
      <w:r>
        <w:rPr>
          <w:rFonts w:ascii="Times New Roman" w:hAnsi="Times New Roman" w:cs="Times New Roman"/>
          <w:sz w:val="24"/>
          <w:szCs w:val="24"/>
          <w:lang/>
        </w:rPr>
        <w:t xml:space="preserve">х </w:t>
      </w:r>
      <w:r w:rsidRPr="00AF21B8">
        <w:rPr>
          <w:rFonts w:ascii="Times New Roman" w:hAnsi="Times New Roman" w:cs="Times New Roman"/>
          <w:sz w:val="24"/>
          <w:szCs w:val="24"/>
        </w:rPr>
        <w:t xml:space="preserve"> и физич</w:t>
      </w:r>
      <w:r>
        <w:rPr>
          <w:rFonts w:ascii="Times New Roman" w:hAnsi="Times New Roman" w:cs="Times New Roman"/>
          <w:sz w:val="24"/>
          <w:szCs w:val="24"/>
        </w:rPr>
        <w:t>ко-хемијски</w:t>
      </w:r>
      <w:r>
        <w:rPr>
          <w:rFonts w:ascii="Times New Roman" w:hAnsi="Times New Roman" w:cs="Times New Roman"/>
          <w:sz w:val="24"/>
          <w:szCs w:val="24"/>
          <w:lang/>
        </w:rPr>
        <w:t>х</w:t>
      </w:r>
      <w:r>
        <w:rPr>
          <w:rFonts w:ascii="Times New Roman" w:hAnsi="Times New Roman" w:cs="Times New Roman"/>
          <w:sz w:val="24"/>
          <w:szCs w:val="24"/>
        </w:rPr>
        <w:t xml:space="preserve"> анализа остатака спаљених покојника</w:t>
      </w:r>
      <w:r>
        <w:rPr>
          <w:rFonts w:ascii="Times New Roman" w:hAnsi="Times New Roman" w:cs="Times New Roman"/>
          <w:sz w:val="24"/>
          <w:szCs w:val="24"/>
          <w:lang/>
        </w:rPr>
        <w:t>. Резултати показују јединствену ритуалну праксу спаљивања покојника на местима где се вршило примарно топљење руде бакра о чему егзакто сведоче промене на скелетима покојника.</w:t>
      </w:r>
    </w:p>
    <w:p w:rsidR="005527C0" w:rsidRPr="00551E3F"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16. </w:t>
      </w:r>
      <w:r w:rsidRPr="00551E3F">
        <w:rPr>
          <w:rFonts w:ascii="Times New Roman" w:hAnsi="Times New Roman" w:cs="Times New Roman"/>
          <w:b/>
          <w:bCs/>
          <w:sz w:val="24"/>
          <w:szCs w:val="24"/>
        </w:rPr>
        <w:t>Kapuran, A.2016</w:t>
      </w:r>
      <w:r w:rsidRPr="00551E3F">
        <w:rPr>
          <w:rFonts w:ascii="Times New Roman" w:hAnsi="Times New Roman" w:cs="Times New Roman"/>
          <w:b/>
          <w:bCs/>
          <w:sz w:val="24"/>
          <w:szCs w:val="24"/>
          <w:lang/>
        </w:rPr>
        <w:t>.</w:t>
      </w:r>
      <w:r w:rsidRPr="00AF21B8">
        <w:rPr>
          <w:rFonts w:ascii="Times New Roman" w:hAnsi="Times New Roman" w:cs="Times New Roman"/>
          <w:sz w:val="24"/>
          <w:szCs w:val="24"/>
        </w:rPr>
        <w:t xml:space="preserve"> New Discoveries of the Burilal Practice During the Iron Age in Eastern Serbia, in v. Serbu at al. (eds.), Funerary practices during the Bronze and Iron Ages in Central and Souteast Europe, Proceedings of the 14th International Colloquium of Funerary Archaeology in Čačak (2015), Beograd-Čačak: 193-208.</w:t>
      </w:r>
    </w:p>
    <w:p w:rsidR="005527C0" w:rsidRPr="00551E3F"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rPr>
      </w:pPr>
      <w:r w:rsidRPr="00AF21B8">
        <w:rPr>
          <w:rFonts w:ascii="Times New Roman" w:hAnsi="Times New Roman" w:cs="Times New Roman"/>
          <w:sz w:val="24"/>
          <w:szCs w:val="24"/>
        </w:rPr>
        <w:t xml:space="preserve">Аутор је </w:t>
      </w:r>
      <w:r>
        <w:rPr>
          <w:rFonts w:ascii="Times New Roman" w:hAnsi="Times New Roman" w:cs="Times New Roman"/>
          <w:sz w:val="24"/>
          <w:szCs w:val="24"/>
          <w:lang/>
        </w:rPr>
        <w:t xml:space="preserve">у овоме раду </w:t>
      </w:r>
      <w:r w:rsidRPr="00AF21B8">
        <w:rPr>
          <w:rFonts w:ascii="Times New Roman" w:hAnsi="Times New Roman" w:cs="Times New Roman"/>
          <w:sz w:val="24"/>
          <w:szCs w:val="24"/>
        </w:rPr>
        <w:t xml:space="preserve">разматрао аспекте промена ритуалне праксе у сахрањивању </w:t>
      </w:r>
      <w:r>
        <w:rPr>
          <w:rFonts w:ascii="Times New Roman" w:hAnsi="Times New Roman" w:cs="Times New Roman"/>
          <w:sz w:val="24"/>
          <w:szCs w:val="24"/>
          <w:lang/>
        </w:rPr>
        <w:t xml:space="preserve">покојника </w:t>
      </w:r>
      <w:r w:rsidRPr="00AF21B8">
        <w:rPr>
          <w:rFonts w:ascii="Times New Roman" w:hAnsi="Times New Roman" w:cs="Times New Roman"/>
          <w:sz w:val="24"/>
          <w:szCs w:val="24"/>
        </w:rPr>
        <w:t xml:space="preserve">током старијег гвозденог доба </w:t>
      </w:r>
      <w:r>
        <w:rPr>
          <w:rFonts w:ascii="Times New Roman" w:hAnsi="Times New Roman" w:cs="Times New Roman"/>
          <w:sz w:val="24"/>
          <w:szCs w:val="24"/>
          <w:lang/>
        </w:rPr>
        <w:t xml:space="preserve">и млађег гвозденог доба који су се одвијали на територији </w:t>
      </w:r>
      <w:r w:rsidRPr="00AF21B8">
        <w:rPr>
          <w:rFonts w:ascii="Times New Roman" w:hAnsi="Times New Roman" w:cs="Times New Roman"/>
          <w:sz w:val="24"/>
          <w:szCs w:val="24"/>
        </w:rPr>
        <w:t xml:space="preserve"> Србије.</w:t>
      </w:r>
    </w:p>
    <w:p w:rsidR="005527C0" w:rsidRPr="00AF21B8" w:rsidRDefault="005527C0" w:rsidP="00AF21B8">
      <w:pPr>
        <w:spacing w:after="0" w:line="240" w:lineRule="auto"/>
        <w:rPr>
          <w:rFonts w:ascii="Times New Roman" w:hAnsi="Times New Roman" w:cs="Times New Roman"/>
          <w:sz w:val="24"/>
          <w:szCs w:val="24"/>
        </w:rPr>
      </w:pPr>
    </w:p>
    <w:p w:rsidR="005527C0" w:rsidRPr="00AF21B8" w:rsidRDefault="005527C0" w:rsidP="00AF21B8">
      <w:pPr>
        <w:spacing w:after="0" w:line="240" w:lineRule="auto"/>
        <w:rPr>
          <w:rFonts w:ascii="Times New Roman" w:hAnsi="Times New Roman" w:cs="Times New Roman"/>
          <w:b/>
          <w:bCs/>
          <w:sz w:val="24"/>
          <w:szCs w:val="24"/>
        </w:rPr>
      </w:pPr>
      <w:r w:rsidRPr="00AF21B8">
        <w:rPr>
          <w:rFonts w:ascii="Times New Roman" w:hAnsi="Times New Roman" w:cs="Times New Roman"/>
          <w:b/>
          <w:bCs/>
          <w:sz w:val="24"/>
          <w:szCs w:val="24"/>
        </w:rPr>
        <w:t>4. Националне монографије</w:t>
      </w:r>
      <w:r>
        <w:rPr>
          <w:rFonts w:ascii="Times New Roman" w:hAnsi="Times New Roman" w:cs="Times New Roman"/>
          <w:b/>
          <w:bCs/>
          <w:sz w:val="24"/>
          <w:szCs w:val="24"/>
          <w:lang/>
        </w:rPr>
        <w:t>,</w:t>
      </w:r>
      <w:r w:rsidRPr="00AF21B8">
        <w:rPr>
          <w:rFonts w:ascii="Times New Roman" w:hAnsi="Times New Roman" w:cs="Times New Roman"/>
          <w:b/>
          <w:bCs/>
          <w:sz w:val="24"/>
          <w:szCs w:val="24"/>
        </w:rPr>
        <w:t xml:space="preserve"> монографске студије</w:t>
      </w:r>
      <w:r>
        <w:rPr>
          <w:rFonts w:ascii="Times New Roman" w:hAnsi="Times New Roman" w:cs="Times New Roman"/>
          <w:b/>
          <w:bCs/>
          <w:sz w:val="24"/>
          <w:szCs w:val="24"/>
          <w:lang/>
        </w:rPr>
        <w:t xml:space="preserve"> и р</w:t>
      </w:r>
      <w:r w:rsidRPr="00AF21B8">
        <w:rPr>
          <w:rFonts w:ascii="Times New Roman" w:hAnsi="Times New Roman" w:cs="Times New Roman"/>
          <w:b/>
          <w:bCs/>
          <w:sz w:val="24"/>
          <w:szCs w:val="24"/>
        </w:rPr>
        <w:t>адови и уредништва у тематским зборницима</w:t>
      </w:r>
    </w:p>
    <w:p w:rsidR="005527C0" w:rsidRPr="00AF21B8" w:rsidRDefault="005527C0" w:rsidP="00AF21B8">
      <w:pPr>
        <w:spacing w:after="0" w:line="240" w:lineRule="auto"/>
        <w:rPr>
          <w:rFonts w:ascii="Times New Roman" w:hAnsi="Times New Roman" w:cs="Times New Roman"/>
          <w:b/>
          <w:bCs/>
          <w:sz w:val="24"/>
          <w:szCs w:val="24"/>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17. </w:t>
      </w:r>
      <w:r w:rsidRPr="00551E3F">
        <w:rPr>
          <w:rFonts w:ascii="Times New Roman" w:hAnsi="Times New Roman" w:cs="Times New Roman"/>
          <w:b/>
          <w:bCs/>
          <w:sz w:val="24"/>
          <w:szCs w:val="24"/>
        </w:rPr>
        <w:t>Капуран, А., Булатовић, А. и Милановић, Д.2016</w:t>
      </w:r>
      <w:r w:rsidRPr="00551E3F">
        <w:rPr>
          <w:rFonts w:ascii="Times New Roman" w:hAnsi="Times New Roman" w:cs="Times New Roman"/>
          <w:b/>
          <w:bCs/>
          <w:sz w:val="24"/>
          <w:szCs w:val="24"/>
          <w:lang/>
        </w:rPr>
        <w:t>.</w:t>
      </w:r>
      <w:r w:rsidRPr="00AF21B8">
        <w:rPr>
          <w:rFonts w:ascii="Times New Roman" w:hAnsi="Times New Roman" w:cs="Times New Roman"/>
          <w:sz w:val="24"/>
          <w:szCs w:val="24"/>
        </w:rPr>
        <w:t xml:space="preserve"> Доње Врање, насеље из неолита и касне антике, у С. Перић и А. Булатовић (ур.), Археолошка истраживања на аутопуту Е-75, Археолошки институт, Београд: 115-134.</w:t>
      </w:r>
    </w:p>
    <w:p w:rsidR="005527C0" w:rsidRPr="00551E3F" w:rsidRDefault="005527C0" w:rsidP="00AF21B8">
      <w:pPr>
        <w:spacing w:after="0" w:line="240" w:lineRule="auto"/>
        <w:rPr>
          <w:rFonts w:ascii="Times New Roman" w:hAnsi="Times New Roman" w:cs="Times New Roman"/>
          <w:sz w:val="24"/>
          <w:szCs w:val="24"/>
          <w:lang/>
        </w:rPr>
      </w:pPr>
    </w:p>
    <w:p w:rsidR="005527C0" w:rsidRPr="00551E3F"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Овај рад представља прелиминарни извештај резултата истраживања једног неолитског насеља са краја 6 миленијума пре н.е., које се налазило на траси аутопута Е75 код Врања. Овај локалитет је заштитно истраживан током 2014. године.</w:t>
      </w:r>
    </w:p>
    <w:p w:rsidR="005527C0" w:rsidRPr="00551E3F"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18. </w:t>
      </w:r>
      <w:r w:rsidRPr="00C736FE">
        <w:rPr>
          <w:rFonts w:ascii="Times New Roman" w:hAnsi="Times New Roman" w:cs="Times New Roman"/>
          <w:b/>
          <w:bCs/>
          <w:sz w:val="24"/>
          <w:szCs w:val="24"/>
        </w:rPr>
        <w:t>Булатовић, А., Филиповић, Д. и Капуран, А.2016</w:t>
      </w:r>
      <w:r w:rsidRPr="00C736FE">
        <w:rPr>
          <w:rFonts w:ascii="Times New Roman" w:hAnsi="Times New Roman" w:cs="Times New Roman"/>
          <w:b/>
          <w:bCs/>
          <w:sz w:val="24"/>
          <w:szCs w:val="24"/>
          <w:lang/>
        </w:rPr>
        <w:t>.</w:t>
      </w:r>
      <w:r w:rsidRPr="00AF21B8">
        <w:rPr>
          <w:rFonts w:ascii="Times New Roman" w:hAnsi="Times New Roman" w:cs="Times New Roman"/>
          <w:sz w:val="24"/>
          <w:szCs w:val="24"/>
        </w:rPr>
        <w:t xml:space="preserve"> Насеље из гвозденог доба на локалитету Меаниште у Ранутовцу код Врања, у С. Перић и А. Булатовић (ур.), Археолошка истраживања на аутопуту Е-75, Археолошки институт, Београд: 91-114.</w:t>
      </w:r>
    </w:p>
    <w:p w:rsidR="005527C0" w:rsidRPr="00C736FE" w:rsidRDefault="005527C0" w:rsidP="00AF21B8">
      <w:pPr>
        <w:spacing w:after="0" w:line="240" w:lineRule="auto"/>
        <w:rPr>
          <w:rFonts w:ascii="Times New Roman" w:hAnsi="Times New Roman" w:cs="Times New Roman"/>
          <w:sz w:val="24"/>
          <w:szCs w:val="24"/>
          <w:lang/>
        </w:rPr>
      </w:pPr>
    </w:p>
    <w:p w:rsidR="005527C0" w:rsidRPr="00C736FE"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И у овом случају се ради о прелиминарном извештају са истраживања једног вишеслојног локалитета који се налазио на траси </w:t>
      </w:r>
      <w:r w:rsidRPr="00C736FE">
        <w:rPr>
          <w:rFonts w:ascii="Times New Roman" w:hAnsi="Times New Roman" w:cs="Times New Roman"/>
          <w:sz w:val="24"/>
          <w:szCs w:val="24"/>
          <w:lang/>
        </w:rPr>
        <w:t>аутопута Е75 код Врања</w:t>
      </w:r>
      <w:r>
        <w:rPr>
          <w:rFonts w:ascii="Times New Roman" w:hAnsi="Times New Roman" w:cs="Times New Roman"/>
          <w:sz w:val="24"/>
          <w:szCs w:val="24"/>
          <w:lang/>
        </w:rPr>
        <w:t>. На овом налазишту је откривена једина некропола спаљених покојника из старијег бронзаног доба на југу Србије, као и налази насеља из старијег и млађег гвозденог доба.</w:t>
      </w:r>
    </w:p>
    <w:p w:rsidR="005527C0" w:rsidRPr="00C736FE"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19. </w:t>
      </w:r>
      <w:r w:rsidRPr="00C736FE">
        <w:rPr>
          <w:rFonts w:ascii="Times New Roman" w:hAnsi="Times New Roman" w:cs="Times New Roman"/>
          <w:b/>
          <w:bCs/>
          <w:sz w:val="24"/>
          <w:szCs w:val="24"/>
        </w:rPr>
        <w:t>Булатовић, А., Капуран, А. и Милановић, Д.2016</w:t>
      </w:r>
      <w:r w:rsidRPr="00C736FE">
        <w:rPr>
          <w:rFonts w:ascii="Times New Roman" w:hAnsi="Times New Roman" w:cs="Times New Roman"/>
          <w:b/>
          <w:bCs/>
          <w:sz w:val="24"/>
          <w:szCs w:val="24"/>
          <w:lang/>
        </w:rPr>
        <w:t>.</w:t>
      </w:r>
      <w:r w:rsidRPr="00AF21B8">
        <w:rPr>
          <w:rFonts w:ascii="Times New Roman" w:hAnsi="Times New Roman" w:cs="Times New Roman"/>
          <w:sz w:val="24"/>
          <w:szCs w:val="24"/>
        </w:rPr>
        <w:t xml:space="preserve"> Налази металног доба на локалитету Ковачке њиве у Павловцу код Врања, у С. Перић и А. Булатовић (ур.), Археолошка истраживања на аутопуту Е-75, Археолошки институт, Београд: 205-220.</w:t>
      </w:r>
    </w:p>
    <w:p w:rsidR="005527C0" w:rsidRPr="00C736FE"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И овај рад представља прелиминарни извештај са заштитних  археолошких истраживања на траси аутопута Е75 код Бујановца. Ради се о насељу из неолита и старијег гвозденог доба које је заштитно истраживано од стране потписаних аутора.</w:t>
      </w:r>
    </w:p>
    <w:p w:rsidR="005527C0"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20. </w:t>
      </w:r>
      <w:r w:rsidRPr="00C736FE">
        <w:rPr>
          <w:rFonts w:ascii="Times New Roman" w:hAnsi="Times New Roman" w:cs="Times New Roman"/>
          <w:b/>
          <w:bCs/>
          <w:sz w:val="24"/>
          <w:szCs w:val="24"/>
        </w:rPr>
        <w:t>Михаиловић, Д., Антоновић, Д., Капуран, А. 2017.</w:t>
      </w:r>
      <w:r w:rsidRPr="00AF21B8">
        <w:rPr>
          <w:rFonts w:ascii="Times New Roman" w:hAnsi="Times New Roman" w:cs="Times New Roman"/>
          <w:sz w:val="24"/>
          <w:szCs w:val="24"/>
        </w:rPr>
        <w:t xml:space="preserve"> Праисторијска географија Србије, у М. Радовановић (ур.) Географија Србије, Београд, Српска академија наука и уметности, Географски институт "Јован Цвијић; књ. 91: 382 - 417.</w:t>
      </w:r>
    </w:p>
    <w:p w:rsidR="005527C0" w:rsidRPr="006B51B6" w:rsidRDefault="005527C0" w:rsidP="00AF21B8">
      <w:pPr>
        <w:spacing w:after="0" w:line="240" w:lineRule="auto"/>
        <w:rPr>
          <w:rFonts w:ascii="Times New Roman" w:hAnsi="Times New Roman" w:cs="Times New Roman"/>
          <w:sz w:val="24"/>
          <w:szCs w:val="24"/>
          <w:lang/>
        </w:rPr>
      </w:pPr>
    </w:p>
    <w:p w:rsidR="005527C0" w:rsidRPr="006B51B6"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У једном од поглавља Географског лексикона Србије, аутор је представио културни континуитет заједница бакарног, бронзаног и гвозденог доба на територији Србије</w:t>
      </w:r>
    </w:p>
    <w:p w:rsidR="005527C0" w:rsidRPr="006B51B6" w:rsidRDefault="005527C0" w:rsidP="00AF21B8">
      <w:pPr>
        <w:spacing w:after="0" w:line="240" w:lineRule="auto"/>
        <w:rPr>
          <w:rFonts w:ascii="Times New Roman" w:hAnsi="Times New Roman" w:cs="Times New Roman"/>
          <w:sz w:val="24"/>
          <w:szCs w:val="24"/>
          <w:lang/>
        </w:rPr>
      </w:pPr>
    </w:p>
    <w:p w:rsidR="005527C0" w:rsidRPr="006B51B6" w:rsidRDefault="005527C0" w:rsidP="00AF21B8">
      <w:pPr>
        <w:spacing w:after="0" w:line="240" w:lineRule="auto"/>
        <w:rPr>
          <w:rFonts w:ascii="Times New Roman" w:hAnsi="Times New Roman" w:cs="Times New Roman"/>
          <w:sz w:val="24"/>
          <w:szCs w:val="24"/>
        </w:rPr>
      </w:pPr>
      <w:r>
        <w:rPr>
          <w:rFonts w:ascii="Times New Roman" w:hAnsi="Times New Roman" w:cs="Times New Roman"/>
          <w:sz w:val="24"/>
          <w:szCs w:val="24"/>
          <w:lang/>
        </w:rPr>
        <w:t xml:space="preserve">21. </w:t>
      </w:r>
      <w:r w:rsidRPr="006B51B6">
        <w:rPr>
          <w:rFonts w:ascii="Times New Roman" w:hAnsi="Times New Roman" w:cs="Times New Roman"/>
          <w:b/>
          <w:bCs/>
          <w:sz w:val="24"/>
          <w:szCs w:val="24"/>
        </w:rPr>
        <w:t>Jovanović, B. and Kapuran, A.2018</w:t>
      </w:r>
      <w:r w:rsidRPr="00AF21B8">
        <w:rPr>
          <w:rFonts w:ascii="Times New Roman" w:hAnsi="Times New Roman" w:cs="Times New Roman"/>
          <w:sz w:val="24"/>
          <w:szCs w:val="24"/>
        </w:rPr>
        <w:t>. Diagnostic finds from the Pećine necropolis, In: B. Jovanović Early La Tene Pećine necropolis, Belgrade: 121- 174.</w:t>
      </w:r>
    </w:p>
    <w:p w:rsidR="005527C0" w:rsidRPr="006B51B6" w:rsidRDefault="005527C0" w:rsidP="00AF21B8">
      <w:pPr>
        <w:spacing w:after="0" w:line="240" w:lineRule="auto"/>
        <w:rPr>
          <w:rFonts w:ascii="Times New Roman" w:hAnsi="Times New Roman" w:cs="Times New Roman"/>
          <w:sz w:val="24"/>
          <w:szCs w:val="24"/>
          <w:lang/>
        </w:rPr>
      </w:pPr>
    </w:p>
    <w:p w:rsidR="005527C0" w:rsidRPr="006B51B6" w:rsidRDefault="005527C0" w:rsidP="00AF21B8">
      <w:pPr>
        <w:spacing w:after="0" w:line="240" w:lineRule="auto"/>
        <w:rPr>
          <w:rFonts w:ascii="Times New Roman" w:hAnsi="Times New Roman" w:cs="Times New Roman"/>
          <w:sz w:val="24"/>
          <w:szCs w:val="24"/>
          <w:lang/>
        </w:rPr>
      </w:pPr>
      <w:r w:rsidRPr="00AF21B8">
        <w:rPr>
          <w:rFonts w:ascii="Times New Roman" w:hAnsi="Times New Roman" w:cs="Times New Roman"/>
          <w:sz w:val="24"/>
          <w:szCs w:val="24"/>
        </w:rPr>
        <w:t xml:space="preserve">У монографији коју је </w:t>
      </w:r>
      <w:r>
        <w:rPr>
          <w:rFonts w:ascii="Times New Roman" w:hAnsi="Times New Roman" w:cs="Times New Roman"/>
          <w:sz w:val="24"/>
          <w:szCs w:val="24"/>
          <w:lang/>
        </w:rPr>
        <w:t xml:space="preserve">др. </w:t>
      </w:r>
      <w:r w:rsidRPr="00AF21B8">
        <w:rPr>
          <w:rFonts w:ascii="Times New Roman" w:hAnsi="Times New Roman" w:cs="Times New Roman"/>
          <w:sz w:val="24"/>
          <w:szCs w:val="24"/>
        </w:rPr>
        <w:t>А. Капуран приредио након смрти академика Борислава Јовановића</w:t>
      </w:r>
      <w:r>
        <w:rPr>
          <w:rFonts w:ascii="Times New Roman" w:hAnsi="Times New Roman" w:cs="Times New Roman"/>
          <w:sz w:val="24"/>
          <w:szCs w:val="24"/>
          <w:lang/>
        </w:rPr>
        <w:t>, која се бави</w:t>
      </w:r>
      <w:r>
        <w:rPr>
          <w:rFonts w:ascii="Times New Roman" w:hAnsi="Times New Roman" w:cs="Times New Roman"/>
          <w:sz w:val="24"/>
          <w:szCs w:val="24"/>
        </w:rPr>
        <w:t>најстариј</w:t>
      </w:r>
      <w:r>
        <w:rPr>
          <w:rFonts w:ascii="Times New Roman" w:hAnsi="Times New Roman" w:cs="Times New Roman"/>
          <w:sz w:val="24"/>
          <w:szCs w:val="24"/>
          <w:lang/>
        </w:rPr>
        <w:t>ом</w:t>
      </w:r>
      <w:r>
        <w:rPr>
          <w:rFonts w:ascii="Times New Roman" w:hAnsi="Times New Roman" w:cs="Times New Roman"/>
          <w:sz w:val="24"/>
          <w:szCs w:val="24"/>
        </w:rPr>
        <w:t xml:space="preserve"> Латенск</w:t>
      </w:r>
      <w:r>
        <w:rPr>
          <w:rFonts w:ascii="Times New Roman" w:hAnsi="Times New Roman" w:cs="Times New Roman"/>
          <w:sz w:val="24"/>
          <w:szCs w:val="24"/>
          <w:lang/>
        </w:rPr>
        <w:t>омне</w:t>
      </w:r>
      <w:r>
        <w:rPr>
          <w:rFonts w:ascii="Times New Roman" w:hAnsi="Times New Roman" w:cs="Times New Roman"/>
          <w:sz w:val="24"/>
          <w:szCs w:val="24"/>
        </w:rPr>
        <w:t>кропо</w:t>
      </w:r>
      <w:r>
        <w:rPr>
          <w:rFonts w:ascii="Times New Roman" w:hAnsi="Times New Roman" w:cs="Times New Roman"/>
          <w:sz w:val="24"/>
          <w:szCs w:val="24"/>
          <w:lang/>
        </w:rPr>
        <w:t>лом н</w:t>
      </w:r>
      <w:r w:rsidRPr="00AF21B8">
        <w:rPr>
          <w:rFonts w:ascii="Times New Roman" w:hAnsi="Times New Roman" w:cs="Times New Roman"/>
          <w:sz w:val="24"/>
          <w:szCs w:val="24"/>
        </w:rPr>
        <w:t>а тлу Србије,</w:t>
      </w:r>
      <w:r>
        <w:rPr>
          <w:rFonts w:ascii="Times New Roman" w:hAnsi="Times New Roman" w:cs="Times New Roman"/>
          <w:sz w:val="24"/>
          <w:szCs w:val="24"/>
          <w:lang/>
        </w:rPr>
        <w:t xml:space="preserve"> један рад се бави дијагностичним налазима из гробова на некрополи који су анализирани на основу стилско-типолошких карактеристика и аналогија са сличним налазима у окружењу и у средњој Европи.</w:t>
      </w:r>
    </w:p>
    <w:p w:rsidR="005527C0" w:rsidRPr="006B51B6" w:rsidRDefault="005527C0" w:rsidP="00AF21B8">
      <w:pPr>
        <w:spacing w:after="0" w:line="240" w:lineRule="auto"/>
        <w:rPr>
          <w:rFonts w:ascii="Times New Roman" w:hAnsi="Times New Roman" w:cs="Times New Roman"/>
          <w:sz w:val="24"/>
          <w:szCs w:val="24"/>
          <w:lang/>
        </w:rPr>
      </w:pPr>
    </w:p>
    <w:p w:rsidR="005527C0" w:rsidRDefault="005527C0" w:rsidP="006B51B6">
      <w:pPr>
        <w:spacing w:after="0" w:line="240" w:lineRule="auto"/>
        <w:rPr>
          <w:rFonts w:ascii="Times New Roman" w:hAnsi="Times New Roman" w:cs="Times New Roman"/>
          <w:sz w:val="24"/>
          <w:szCs w:val="24"/>
          <w:lang/>
        </w:rPr>
      </w:pPr>
      <w:r>
        <w:rPr>
          <w:rFonts w:ascii="Times New Roman" w:hAnsi="Times New Roman" w:cs="Times New Roman"/>
          <w:sz w:val="24"/>
          <w:szCs w:val="24"/>
        </w:rPr>
        <w:t>2</w:t>
      </w:r>
      <w:r>
        <w:rPr>
          <w:rFonts w:ascii="Times New Roman" w:hAnsi="Times New Roman" w:cs="Times New Roman"/>
          <w:sz w:val="24"/>
          <w:szCs w:val="24"/>
          <w:lang/>
        </w:rPr>
        <w:t>3</w:t>
      </w:r>
      <w:r w:rsidRPr="006B51B6">
        <w:rPr>
          <w:rFonts w:ascii="Times New Roman" w:hAnsi="Times New Roman" w:cs="Times New Roman"/>
          <w:sz w:val="24"/>
          <w:szCs w:val="24"/>
        </w:rPr>
        <w:t xml:space="preserve">. </w:t>
      </w:r>
      <w:r w:rsidRPr="006B51B6">
        <w:rPr>
          <w:rFonts w:ascii="Times New Roman" w:hAnsi="Times New Roman" w:cs="Times New Roman"/>
          <w:b/>
          <w:bCs/>
          <w:sz w:val="24"/>
          <w:szCs w:val="24"/>
        </w:rPr>
        <w:t>Jovanović, B. and Kapuran, A.2018.</w:t>
      </w:r>
      <w:r w:rsidRPr="006B51B6">
        <w:rPr>
          <w:rFonts w:ascii="Times New Roman" w:hAnsi="Times New Roman" w:cs="Times New Roman"/>
          <w:sz w:val="24"/>
          <w:szCs w:val="24"/>
        </w:rPr>
        <w:t xml:space="preserve"> Necropolises related to the pećine necropolis, from Central Europe to the Middle Danube Basin, In: B. Jovanović Early La Tene Pećine necropolis, Belgrade: 174-200.</w:t>
      </w:r>
    </w:p>
    <w:p w:rsidR="005527C0" w:rsidRPr="006B51B6" w:rsidRDefault="005527C0" w:rsidP="006B51B6">
      <w:pPr>
        <w:spacing w:after="0" w:line="240" w:lineRule="auto"/>
        <w:rPr>
          <w:rFonts w:ascii="Times New Roman" w:hAnsi="Times New Roman" w:cs="Times New Roman"/>
          <w:sz w:val="24"/>
          <w:szCs w:val="24"/>
          <w:lang/>
        </w:rPr>
      </w:pPr>
    </w:p>
    <w:p w:rsidR="005527C0" w:rsidRDefault="005527C0" w:rsidP="006B51B6">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У истој монографији, </w:t>
      </w:r>
      <w:r w:rsidRPr="00AF21B8">
        <w:rPr>
          <w:rFonts w:ascii="Times New Roman" w:hAnsi="Times New Roman" w:cs="Times New Roman"/>
          <w:sz w:val="24"/>
          <w:szCs w:val="24"/>
        </w:rPr>
        <w:t>јед</w:t>
      </w:r>
      <w:r>
        <w:rPr>
          <w:rFonts w:ascii="Times New Roman" w:hAnsi="Times New Roman" w:cs="Times New Roman"/>
          <w:sz w:val="24"/>
          <w:szCs w:val="24"/>
          <w:lang/>
        </w:rPr>
        <w:t>а</w:t>
      </w:r>
      <w:r w:rsidRPr="00AF21B8">
        <w:rPr>
          <w:rFonts w:ascii="Times New Roman" w:hAnsi="Times New Roman" w:cs="Times New Roman"/>
          <w:sz w:val="24"/>
          <w:szCs w:val="24"/>
        </w:rPr>
        <w:t xml:space="preserve">н </w:t>
      </w:r>
      <w:r>
        <w:rPr>
          <w:rFonts w:ascii="Times New Roman" w:hAnsi="Times New Roman" w:cs="Times New Roman"/>
          <w:sz w:val="24"/>
          <w:szCs w:val="24"/>
          <w:lang/>
        </w:rPr>
        <w:t xml:space="preserve">радје посвећен компаративном разматрању налаза из гробова на </w:t>
      </w:r>
      <w:r w:rsidRPr="00AF21B8">
        <w:rPr>
          <w:rFonts w:ascii="Times New Roman" w:hAnsi="Times New Roman" w:cs="Times New Roman"/>
          <w:sz w:val="24"/>
          <w:szCs w:val="24"/>
        </w:rPr>
        <w:t>некрополи Пећине</w:t>
      </w:r>
      <w:r>
        <w:rPr>
          <w:rFonts w:ascii="Times New Roman" w:hAnsi="Times New Roman" w:cs="Times New Roman"/>
          <w:sz w:val="24"/>
          <w:szCs w:val="24"/>
          <w:lang/>
        </w:rPr>
        <w:t xml:space="preserve"> и налазаса</w:t>
      </w:r>
      <w:r>
        <w:rPr>
          <w:rFonts w:ascii="Times New Roman" w:hAnsi="Times New Roman" w:cs="Times New Roman"/>
          <w:sz w:val="24"/>
          <w:szCs w:val="24"/>
        </w:rPr>
        <w:t xml:space="preserve"> истоврем</w:t>
      </w:r>
      <w:r>
        <w:rPr>
          <w:rFonts w:ascii="Times New Roman" w:hAnsi="Times New Roman" w:cs="Times New Roman"/>
          <w:sz w:val="24"/>
          <w:szCs w:val="24"/>
          <w:lang/>
        </w:rPr>
        <w:t>е</w:t>
      </w:r>
      <w:r>
        <w:rPr>
          <w:rFonts w:ascii="Times New Roman" w:hAnsi="Times New Roman" w:cs="Times New Roman"/>
          <w:sz w:val="24"/>
          <w:szCs w:val="24"/>
        </w:rPr>
        <w:t>н</w:t>
      </w:r>
      <w:r>
        <w:rPr>
          <w:rFonts w:ascii="Times New Roman" w:hAnsi="Times New Roman" w:cs="Times New Roman"/>
          <w:sz w:val="24"/>
          <w:szCs w:val="24"/>
          <w:lang/>
        </w:rPr>
        <w:t>их л</w:t>
      </w:r>
      <w:r>
        <w:rPr>
          <w:rFonts w:ascii="Times New Roman" w:hAnsi="Times New Roman" w:cs="Times New Roman"/>
          <w:sz w:val="24"/>
          <w:szCs w:val="24"/>
        </w:rPr>
        <w:t>атенски</w:t>
      </w:r>
      <w:r>
        <w:rPr>
          <w:rFonts w:ascii="Times New Roman" w:hAnsi="Times New Roman" w:cs="Times New Roman"/>
          <w:sz w:val="24"/>
          <w:szCs w:val="24"/>
          <w:lang/>
        </w:rPr>
        <w:t>х</w:t>
      </w:r>
      <w:r w:rsidRPr="00AF21B8">
        <w:rPr>
          <w:rFonts w:ascii="Times New Roman" w:hAnsi="Times New Roman" w:cs="Times New Roman"/>
          <w:sz w:val="24"/>
          <w:szCs w:val="24"/>
        </w:rPr>
        <w:t xml:space="preserve"> некрополау </w:t>
      </w:r>
      <w:r>
        <w:rPr>
          <w:rFonts w:ascii="Times New Roman" w:hAnsi="Times New Roman" w:cs="Times New Roman"/>
          <w:sz w:val="24"/>
          <w:szCs w:val="24"/>
          <w:lang/>
        </w:rPr>
        <w:t>средњој</w:t>
      </w:r>
      <w:r w:rsidRPr="00AF21B8">
        <w:rPr>
          <w:rFonts w:ascii="Times New Roman" w:hAnsi="Times New Roman" w:cs="Times New Roman"/>
          <w:sz w:val="24"/>
          <w:szCs w:val="24"/>
        </w:rPr>
        <w:t xml:space="preserve"> и југоисточној Европи. </w:t>
      </w:r>
    </w:p>
    <w:p w:rsidR="005527C0" w:rsidRPr="006B51B6" w:rsidRDefault="005527C0" w:rsidP="006B51B6">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24. </w:t>
      </w:r>
      <w:r w:rsidRPr="006B51B6">
        <w:rPr>
          <w:rFonts w:ascii="Times New Roman" w:hAnsi="Times New Roman" w:cs="Times New Roman"/>
          <w:b/>
          <w:bCs/>
          <w:sz w:val="24"/>
          <w:szCs w:val="24"/>
        </w:rPr>
        <w:t>Kapuran, A. Bulatović, A. Danković, I.2019.</w:t>
      </w:r>
      <w:r w:rsidRPr="00AF21B8">
        <w:rPr>
          <w:rFonts w:ascii="Times New Roman" w:hAnsi="Times New Roman" w:cs="Times New Roman"/>
          <w:sz w:val="24"/>
          <w:szCs w:val="24"/>
        </w:rPr>
        <w:t xml:space="preserve"> Horizonti bronzanog doba na lokalitetu Nad Klepečkom, u: A. Kapuran i dr. (ur.), Praistorija na Viminacijumu, iskopavanja 2005-2015, Arheološki institut, Beograd, 79-142.</w:t>
      </w:r>
    </w:p>
    <w:p w:rsidR="005527C0" w:rsidRPr="00AE523B" w:rsidRDefault="005527C0" w:rsidP="00AF21B8">
      <w:pPr>
        <w:spacing w:after="0" w:line="240" w:lineRule="auto"/>
        <w:rPr>
          <w:rFonts w:ascii="Times New Roman" w:hAnsi="Times New Roman" w:cs="Times New Roman"/>
          <w:sz w:val="24"/>
          <w:szCs w:val="24"/>
          <w:lang/>
        </w:rPr>
      </w:pPr>
    </w:p>
    <w:p w:rsidR="005527C0" w:rsidRPr="00AE523B"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У Зборнику радова који се бави презентацијом налаза из праисторијских хоризоната који су откривени током деценије заштитних истраживања на локалитету Виминацијум, аутори су представили налазе из новоткривених насеља и некрополе бронзаног доба.</w:t>
      </w:r>
    </w:p>
    <w:p w:rsidR="005527C0" w:rsidRPr="00AE523B"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25. </w:t>
      </w:r>
      <w:r w:rsidRPr="00AE523B">
        <w:rPr>
          <w:rFonts w:ascii="Times New Roman" w:hAnsi="Times New Roman" w:cs="Times New Roman"/>
          <w:b/>
          <w:bCs/>
          <w:sz w:val="24"/>
          <w:szCs w:val="24"/>
        </w:rPr>
        <w:t xml:space="preserve">Kapuran, A. Filipović, V. Redžić, S.2019. </w:t>
      </w:r>
      <w:r w:rsidRPr="00AF21B8">
        <w:rPr>
          <w:rFonts w:ascii="Times New Roman" w:hAnsi="Times New Roman" w:cs="Times New Roman"/>
          <w:sz w:val="24"/>
          <w:szCs w:val="24"/>
        </w:rPr>
        <w:t>Horizont starijeg gvozdenog doba na lokalitetu Nad Klepečkom, u: A. Kapuran i dr. (ur.), Praistorija na Viminacijumu, iskopavanja 2005-2015, Arheološki institut, Beograd, 143-176.</w:t>
      </w:r>
    </w:p>
    <w:p w:rsidR="005527C0" w:rsidRPr="00AE523B" w:rsidRDefault="005527C0" w:rsidP="00AF21B8">
      <w:pPr>
        <w:spacing w:after="0" w:line="240" w:lineRule="auto"/>
        <w:rPr>
          <w:rFonts w:ascii="Times New Roman" w:hAnsi="Times New Roman" w:cs="Times New Roman"/>
          <w:sz w:val="24"/>
          <w:szCs w:val="24"/>
          <w:lang/>
        </w:rPr>
      </w:pPr>
    </w:p>
    <w:p w:rsidR="005527C0" w:rsidRPr="00B00BE5"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У истом Зборнику радова аутори су презентовали налазе из старијег гвозденог доба на локалитетима који су истраживани током деценије заштитних истраживања на локалитету Виминацијум.</w:t>
      </w:r>
    </w:p>
    <w:p w:rsidR="005527C0" w:rsidRPr="00AE523B"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26. </w:t>
      </w:r>
      <w:r w:rsidRPr="00945B3C">
        <w:rPr>
          <w:rFonts w:ascii="Times New Roman" w:hAnsi="Times New Roman" w:cs="Times New Roman"/>
          <w:b/>
          <w:bCs/>
          <w:sz w:val="24"/>
          <w:szCs w:val="24"/>
        </w:rPr>
        <w:t>Капуран, А. и Јањић, Г.2015</w:t>
      </w:r>
      <w:r w:rsidRPr="00945B3C">
        <w:rPr>
          <w:rFonts w:ascii="Times New Roman" w:hAnsi="Times New Roman" w:cs="Times New Roman"/>
          <w:b/>
          <w:bCs/>
          <w:sz w:val="24"/>
          <w:szCs w:val="24"/>
          <w:lang/>
        </w:rPr>
        <w:t>.</w:t>
      </w:r>
      <w:r w:rsidRPr="00AF21B8">
        <w:rPr>
          <w:rFonts w:ascii="Times New Roman" w:hAnsi="Times New Roman" w:cs="Times New Roman"/>
          <w:sz w:val="24"/>
          <w:szCs w:val="24"/>
        </w:rPr>
        <w:t xml:space="preserve"> Стратиграфија археолошког к</w:t>
      </w:r>
      <w:r>
        <w:rPr>
          <w:rFonts w:ascii="Times New Roman" w:hAnsi="Times New Roman" w:cs="Times New Roman"/>
          <w:sz w:val="24"/>
          <w:szCs w:val="24"/>
        </w:rPr>
        <w:t xml:space="preserve">омплекса Мокрањске стене, у А. </w:t>
      </w:r>
      <w:r>
        <w:rPr>
          <w:rFonts w:ascii="Times New Roman" w:hAnsi="Times New Roman" w:cs="Times New Roman"/>
          <w:sz w:val="24"/>
          <w:szCs w:val="24"/>
          <w:lang/>
        </w:rPr>
        <w:t>К</w:t>
      </w:r>
      <w:r w:rsidRPr="00AF21B8">
        <w:rPr>
          <w:rFonts w:ascii="Times New Roman" w:hAnsi="Times New Roman" w:cs="Times New Roman"/>
          <w:sz w:val="24"/>
          <w:szCs w:val="24"/>
        </w:rPr>
        <w:t>апуран и А. Булатовић (ур.) Мокрањске стене, културна баштина Неготинске Крајине, Зборник радова, Музеј Крајине, Неготин: 9 – 22.</w:t>
      </w:r>
    </w:p>
    <w:p w:rsidR="005527C0" w:rsidRPr="00B00BE5" w:rsidRDefault="005527C0" w:rsidP="00AF21B8">
      <w:pPr>
        <w:spacing w:after="0" w:line="240" w:lineRule="auto"/>
        <w:rPr>
          <w:rFonts w:ascii="Times New Roman" w:hAnsi="Times New Roman" w:cs="Times New Roman"/>
          <w:sz w:val="24"/>
          <w:szCs w:val="24"/>
          <w:lang/>
        </w:rPr>
      </w:pPr>
    </w:p>
    <w:p w:rsidR="005527C0" w:rsidRPr="00B00BE5"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У овом раду аутори су представили културну стратиграфију једног новооткривеног локалитета код Неготина, који је више деценија девастиран илегалним ископавањима од стране трагача за златом. Зборник радова представља резултате систематских истраживања који су изеђу осталог презентовани и на међународним конференцијама.</w:t>
      </w:r>
    </w:p>
    <w:p w:rsidR="005527C0"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26. </w:t>
      </w:r>
      <w:r w:rsidRPr="00945B3C">
        <w:rPr>
          <w:rFonts w:ascii="Times New Roman" w:hAnsi="Times New Roman" w:cs="Times New Roman"/>
          <w:b/>
          <w:bCs/>
          <w:sz w:val="24"/>
          <w:szCs w:val="24"/>
        </w:rPr>
        <w:t>Kapuran, A. Jovanović, I. 2017</w:t>
      </w:r>
      <w:r w:rsidRPr="00945B3C">
        <w:rPr>
          <w:rFonts w:ascii="Times New Roman" w:hAnsi="Times New Roman" w:cs="Times New Roman"/>
          <w:b/>
          <w:bCs/>
          <w:sz w:val="24"/>
          <w:szCs w:val="24"/>
          <w:lang/>
        </w:rPr>
        <w:t>.</w:t>
      </w:r>
      <w:r w:rsidRPr="00AF21B8">
        <w:rPr>
          <w:rFonts w:ascii="Times New Roman" w:hAnsi="Times New Roman" w:cs="Times New Roman"/>
          <w:sz w:val="24"/>
          <w:szCs w:val="24"/>
        </w:rPr>
        <w:t xml:space="preserve"> Ružana 2: praistorijska metalurška peć iz Banjskog Polja kod Bora-istraživanja 2015. godine, u: I. Bugarski, N. Gavrilović-Vitas, V. Filipović (ur.) Arheologija u Srbiji, projekti Arheološkog instituta u 2015. godini, Arheološki institut, Beograd: 21-26.</w:t>
      </w:r>
    </w:p>
    <w:p w:rsidR="005527C0" w:rsidRPr="00B00BE5"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У овој публикацији аутори представљају најважније прелиминарне резултате систематских археолошких истраживања археометалуршког локалитета Ружана у Бањском пољу код Бора.</w:t>
      </w:r>
    </w:p>
    <w:p w:rsidR="005527C0" w:rsidRPr="00945B3C"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27. </w:t>
      </w:r>
      <w:r w:rsidRPr="00945B3C">
        <w:rPr>
          <w:rFonts w:ascii="Times New Roman" w:hAnsi="Times New Roman" w:cs="Times New Roman"/>
          <w:b/>
          <w:bCs/>
          <w:sz w:val="24"/>
          <w:szCs w:val="24"/>
        </w:rPr>
        <w:t>Kapuran, A.2017.</w:t>
      </w:r>
      <w:r w:rsidRPr="00AF21B8">
        <w:rPr>
          <w:rFonts w:ascii="Times New Roman" w:hAnsi="Times New Roman" w:cs="Times New Roman"/>
          <w:sz w:val="24"/>
          <w:szCs w:val="24"/>
        </w:rPr>
        <w:t xml:space="preserve"> Sinjac Polje-Belavina, Zaštitna istraživanja nekropole 2014. godine i nova saznanja o starijem gvozdenom dobu Ponišavlja, u: I. Bugarski, N. Gavrilović-Vitas, V. Filipović (ur.) Arheologija u Srbiji, projekti Arheološkog instituta u 2014. godini, Arheološki institut, Beograd: 61-67.</w:t>
      </w:r>
    </w:p>
    <w:p w:rsidR="005527C0" w:rsidRPr="00945B3C"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У овој публикацији аутор др. А. Капуран представља прелиминарни извештај са резултатима заштитних археолошких истраживања за потребе аутопута Е80, откривених код Беле Паланке. </w:t>
      </w:r>
    </w:p>
    <w:p w:rsidR="005527C0" w:rsidRPr="00945B3C"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28. </w:t>
      </w:r>
      <w:r w:rsidRPr="00945B3C">
        <w:rPr>
          <w:rFonts w:ascii="Times New Roman" w:hAnsi="Times New Roman" w:cs="Times New Roman"/>
          <w:b/>
          <w:bCs/>
          <w:sz w:val="24"/>
          <w:szCs w:val="24"/>
        </w:rPr>
        <w:t>Капуран, А. 2015</w:t>
      </w:r>
      <w:r w:rsidRPr="00945B3C">
        <w:rPr>
          <w:rFonts w:ascii="Times New Roman" w:hAnsi="Times New Roman" w:cs="Times New Roman"/>
          <w:b/>
          <w:bCs/>
          <w:sz w:val="24"/>
          <w:szCs w:val="24"/>
          <w:lang/>
        </w:rPr>
        <w:t>.</w:t>
      </w:r>
      <w:r>
        <w:rPr>
          <w:rFonts w:ascii="Times New Roman" w:hAnsi="Times New Roman" w:cs="Times New Roman"/>
          <w:sz w:val="24"/>
          <w:szCs w:val="24"/>
        </w:rPr>
        <w:t>(29 одредница) (57,69 % тaбака)</w:t>
      </w:r>
      <w:r w:rsidRPr="00AF21B8">
        <w:rPr>
          <w:rFonts w:ascii="Times New Roman" w:hAnsi="Times New Roman" w:cs="Times New Roman"/>
          <w:sz w:val="24"/>
          <w:szCs w:val="24"/>
        </w:rPr>
        <w:t>Ђердап- Лексикон националних паркова, А. Милановић-Пешић (ур.), ЈП Службени гласник, ЈП Национални парк Ђердап и Географски институт ,,Јован Цвијић”, Београд.</w:t>
      </w:r>
    </w:p>
    <w:p w:rsidR="005527C0"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У овом лексикону аутор даје описе археолошких локалитета из праисторије који су откривени, највише путем заштитних археолошких истраживања, за потребе хидроелектране Ђердап 1 и 2.</w:t>
      </w:r>
    </w:p>
    <w:p w:rsidR="005527C0" w:rsidRPr="00945B3C"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29. </w:t>
      </w:r>
      <w:r w:rsidRPr="00945B3C">
        <w:rPr>
          <w:rFonts w:ascii="Times New Roman" w:hAnsi="Times New Roman" w:cs="Times New Roman"/>
          <w:b/>
          <w:bCs/>
          <w:sz w:val="24"/>
          <w:szCs w:val="24"/>
        </w:rPr>
        <w:t>Kapuran, A. (ed.)2018.</w:t>
      </w:r>
      <w:r w:rsidRPr="00AF21B8">
        <w:rPr>
          <w:rFonts w:ascii="Times New Roman" w:hAnsi="Times New Roman" w:cs="Times New Roman"/>
          <w:sz w:val="24"/>
          <w:szCs w:val="24"/>
        </w:rPr>
        <w:t xml:space="preserve"> B. Jovanović, Early La Tene Pećine necropolis, Belgrade.</w:t>
      </w:r>
    </w:p>
    <w:p w:rsidR="005527C0" w:rsidRDefault="005527C0" w:rsidP="00AF21B8">
      <w:pPr>
        <w:spacing w:after="0" w:line="240" w:lineRule="auto"/>
        <w:rPr>
          <w:rFonts w:ascii="Times New Roman" w:hAnsi="Times New Roman" w:cs="Times New Roman"/>
          <w:sz w:val="24"/>
          <w:szCs w:val="24"/>
          <w:lang/>
        </w:rPr>
      </w:pPr>
    </w:p>
    <w:p w:rsidR="005527C0" w:rsidRPr="00945B3C"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Након смрти угледног академика Б. Јовановића, колега др А. Капуран је приредио монографију која се бави непубликованим резултатима са истраживања келтске некрополе Пећине на Виминацијуму, а коју академик није успео за живота да публикује. </w:t>
      </w:r>
    </w:p>
    <w:p w:rsidR="005527C0" w:rsidRPr="00AF21B8" w:rsidRDefault="005527C0" w:rsidP="00AF21B8">
      <w:pPr>
        <w:spacing w:after="0" w:line="240" w:lineRule="auto"/>
        <w:rPr>
          <w:rFonts w:ascii="Times New Roman" w:hAnsi="Times New Roman" w:cs="Times New Roman"/>
          <w:sz w:val="24"/>
          <w:szCs w:val="24"/>
        </w:rPr>
      </w:pPr>
    </w:p>
    <w:p w:rsidR="005527C0" w:rsidRPr="00AF21B8" w:rsidRDefault="005527C0" w:rsidP="00AF21B8">
      <w:pPr>
        <w:spacing w:after="0" w:line="240" w:lineRule="auto"/>
        <w:rPr>
          <w:rFonts w:ascii="Times New Roman" w:hAnsi="Times New Roman" w:cs="Times New Roman"/>
          <w:b/>
          <w:bCs/>
          <w:sz w:val="24"/>
          <w:szCs w:val="24"/>
        </w:rPr>
      </w:pPr>
    </w:p>
    <w:p w:rsidR="005527C0" w:rsidRPr="00945B3C" w:rsidRDefault="005527C0" w:rsidP="00AF21B8">
      <w:pPr>
        <w:spacing w:after="0" w:line="240" w:lineRule="auto"/>
        <w:rPr>
          <w:rFonts w:ascii="Times New Roman" w:hAnsi="Times New Roman" w:cs="Times New Roman"/>
          <w:b/>
          <w:bCs/>
          <w:i/>
          <w:iCs/>
          <w:sz w:val="24"/>
          <w:szCs w:val="24"/>
        </w:rPr>
      </w:pPr>
      <w:r w:rsidRPr="00945B3C">
        <w:rPr>
          <w:rFonts w:ascii="Times New Roman" w:hAnsi="Times New Roman" w:cs="Times New Roman"/>
          <w:b/>
          <w:bCs/>
          <w:i/>
          <w:iCs/>
          <w:sz w:val="24"/>
          <w:szCs w:val="24"/>
          <w:lang/>
        </w:rPr>
        <w:t xml:space="preserve">5. </w:t>
      </w:r>
      <w:r w:rsidRPr="00945B3C">
        <w:rPr>
          <w:rFonts w:ascii="Times New Roman" w:hAnsi="Times New Roman" w:cs="Times New Roman"/>
          <w:b/>
          <w:bCs/>
          <w:i/>
          <w:iCs/>
          <w:sz w:val="24"/>
          <w:szCs w:val="24"/>
        </w:rPr>
        <w:t>Часописи националног значаја (М51, М52, М53)</w:t>
      </w:r>
    </w:p>
    <w:p w:rsidR="005527C0" w:rsidRPr="00AF21B8" w:rsidRDefault="005527C0" w:rsidP="00AF21B8">
      <w:pPr>
        <w:spacing w:after="0" w:line="240" w:lineRule="auto"/>
        <w:rPr>
          <w:rFonts w:ascii="Times New Roman" w:hAnsi="Times New Roman" w:cs="Times New Roman"/>
          <w:b/>
          <w:bCs/>
          <w:sz w:val="24"/>
          <w:szCs w:val="24"/>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30. </w:t>
      </w:r>
      <w:r w:rsidRPr="00B9546A">
        <w:rPr>
          <w:rFonts w:ascii="Times New Roman" w:hAnsi="Times New Roman" w:cs="Times New Roman"/>
          <w:b/>
          <w:bCs/>
          <w:sz w:val="24"/>
          <w:szCs w:val="24"/>
        </w:rPr>
        <w:t>Bulatović, A., Kapuran, A. 2016</w:t>
      </w:r>
      <w:r w:rsidRPr="00B9546A">
        <w:rPr>
          <w:rFonts w:ascii="Times New Roman" w:hAnsi="Times New Roman" w:cs="Times New Roman"/>
          <w:b/>
          <w:bCs/>
          <w:sz w:val="24"/>
          <w:szCs w:val="24"/>
          <w:lang/>
        </w:rPr>
        <w:t>.</w:t>
      </w:r>
      <w:r w:rsidRPr="00AF21B8">
        <w:rPr>
          <w:rFonts w:ascii="Times New Roman" w:hAnsi="Times New Roman" w:cs="Times New Roman"/>
          <w:sz w:val="24"/>
          <w:szCs w:val="24"/>
        </w:rPr>
        <w:t xml:space="preserve"> Cultural Contacts between Communities of Southwestern Romania and Central Balkans in the Fourth Millenium BC, in: C.I. Popa (ed.) The Carpathian Basin and the Northern Balkans between 3500 and 2500BC: Common aspects and Regional Differences, Annales Universitatis Apulensis, Seria Historica 20/II, Editira Mega, Alba Iulia: 183-202.  </w:t>
      </w:r>
    </w:p>
    <w:p w:rsidR="005527C0" w:rsidRDefault="005527C0" w:rsidP="00AF21B8">
      <w:pPr>
        <w:spacing w:after="0" w:line="240" w:lineRule="auto"/>
        <w:rPr>
          <w:rFonts w:ascii="Times New Roman" w:hAnsi="Times New Roman" w:cs="Times New Roman"/>
          <w:sz w:val="24"/>
          <w:szCs w:val="24"/>
          <w:lang/>
        </w:rPr>
      </w:pPr>
    </w:p>
    <w:p w:rsidR="005527C0" w:rsidRPr="00B9546A"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Аутори расправљају о различитим аспектима културних контаката насталим између популација бакарног доба на Балканском полуострву.</w:t>
      </w:r>
    </w:p>
    <w:p w:rsidR="005527C0" w:rsidRDefault="005527C0" w:rsidP="00AF21B8">
      <w:pPr>
        <w:spacing w:after="0" w:line="240" w:lineRule="auto"/>
        <w:rPr>
          <w:rFonts w:ascii="Times New Roman" w:hAnsi="Times New Roman" w:cs="Times New Roman"/>
          <w:sz w:val="24"/>
          <w:szCs w:val="24"/>
          <w:lang/>
        </w:rPr>
      </w:pPr>
    </w:p>
    <w:p w:rsidR="005527C0" w:rsidRPr="00B9546A" w:rsidRDefault="005527C0" w:rsidP="00AF21B8">
      <w:pPr>
        <w:spacing w:after="0" w:line="240" w:lineRule="auto"/>
        <w:rPr>
          <w:rFonts w:ascii="Times New Roman" w:hAnsi="Times New Roman" w:cs="Times New Roman"/>
          <w:sz w:val="24"/>
          <w:szCs w:val="24"/>
        </w:rPr>
      </w:pPr>
      <w:r>
        <w:rPr>
          <w:rFonts w:ascii="Times New Roman" w:hAnsi="Times New Roman" w:cs="Times New Roman"/>
          <w:sz w:val="24"/>
          <w:szCs w:val="24"/>
          <w:lang/>
        </w:rPr>
        <w:t xml:space="preserve">31. </w:t>
      </w:r>
      <w:r w:rsidRPr="00B9546A">
        <w:rPr>
          <w:rFonts w:ascii="Times New Roman" w:hAnsi="Times New Roman" w:cs="Times New Roman"/>
          <w:b/>
          <w:bCs/>
          <w:sz w:val="24"/>
          <w:szCs w:val="24"/>
        </w:rPr>
        <w:t>Кapuran A.2018.</w:t>
      </w:r>
      <w:r w:rsidRPr="00AF21B8">
        <w:rPr>
          <w:rFonts w:ascii="Times New Roman" w:hAnsi="Times New Roman" w:cs="Times New Roman"/>
          <w:sz w:val="24"/>
          <w:szCs w:val="24"/>
        </w:rPr>
        <w:t xml:space="preserve"> Chronological problems in the continuity of Iron Age cultural groups in Northeastern Serbia, Godišnjak Centra za Balkanološka ispitivanja 47, Sarajevo: 81-94.</w:t>
      </w:r>
    </w:p>
    <w:p w:rsidR="005527C0" w:rsidRPr="00B9546A"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У раду су размотрена хронолошка преклапања и недоумице у вези са остацима материјалне културе који су констатовани у гробовима из гвозденог доба на територији Србије.</w:t>
      </w:r>
    </w:p>
    <w:p w:rsidR="005527C0" w:rsidRPr="00B9546A"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32. </w:t>
      </w:r>
      <w:r w:rsidRPr="00B9546A">
        <w:rPr>
          <w:rFonts w:ascii="Times New Roman" w:hAnsi="Times New Roman" w:cs="Times New Roman"/>
          <w:b/>
          <w:bCs/>
          <w:sz w:val="24"/>
          <w:szCs w:val="24"/>
        </w:rPr>
        <w:t xml:space="preserve">Kapuran, A.2019. </w:t>
      </w:r>
      <w:r w:rsidRPr="00572A16">
        <w:rPr>
          <w:rFonts w:ascii="Times New Roman" w:hAnsi="Times New Roman" w:cs="Times New Roman"/>
          <w:sz w:val="24"/>
          <w:szCs w:val="24"/>
        </w:rPr>
        <w:t>Nova saznanja o metalurgiji bakra tokom bronzanog doba u Timočkoj regiji (severoistočna Srbija), Godišnjak Centra za balkanološka ispitivanja  48, Sarajevo, 73 - 82.</w:t>
      </w:r>
    </w:p>
    <w:p w:rsidR="005527C0" w:rsidRDefault="005527C0" w:rsidP="00AF21B8">
      <w:pPr>
        <w:spacing w:after="0" w:line="240" w:lineRule="auto"/>
        <w:rPr>
          <w:rFonts w:ascii="Times New Roman" w:hAnsi="Times New Roman" w:cs="Times New Roman"/>
          <w:sz w:val="24"/>
          <w:szCs w:val="24"/>
          <w:lang/>
        </w:rPr>
      </w:pPr>
    </w:p>
    <w:p w:rsidR="005527C0" w:rsidRDefault="005527C0" w:rsidP="00AF21B8">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У раду који је посвећен колеги Благоју Говедарици, аутор је направио прегледну студију о археометалуршким локалитетима откривеним у Североисточној Србији. </w:t>
      </w:r>
    </w:p>
    <w:p w:rsidR="005527C0" w:rsidRPr="00B9546A" w:rsidRDefault="005527C0" w:rsidP="00AF21B8">
      <w:pPr>
        <w:spacing w:after="0" w:line="240" w:lineRule="auto"/>
        <w:rPr>
          <w:rFonts w:ascii="Times New Roman" w:hAnsi="Times New Roman" w:cs="Times New Roman"/>
          <w:sz w:val="24"/>
          <w:szCs w:val="24"/>
          <w:lang/>
        </w:rPr>
      </w:pPr>
    </w:p>
    <w:p w:rsidR="005527C0" w:rsidRPr="00BE3F5A" w:rsidRDefault="005527C0" w:rsidP="00AF21B8">
      <w:pPr>
        <w:spacing w:after="0" w:line="240" w:lineRule="auto"/>
        <w:rPr>
          <w:rFonts w:ascii="Times New Roman" w:hAnsi="Times New Roman" w:cs="Times New Roman"/>
          <w:sz w:val="24"/>
          <w:szCs w:val="24"/>
        </w:rPr>
      </w:pPr>
    </w:p>
    <w:p w:rsidR="005527C0" w:rsidRPr="00BE3F5A" w:rsidRDefault="005527C0" w:rsidP="00AF21B8">
      <w:pPr>
        <w:spacing w:after="0" w:line="240" w:lineRule="auto"/>
        <w:rPr>
          <w:rFonts w:ascii="Times New Roman" w:hAnsi="Times New Roman" w:cs="Times New Roman"/>
          <w:b/>
          <w:bCs/>
          <w:sz w:val="24"/>
          <w:szCs w:val="24"/>
        </w:rPr>
      </w:pPr>
    </w:p>
    <w:p w:rsidR="005527C0" w:rsidRPr="002419A7" w:rsidRDefault="005527C0" w:rsidP="00AF21B8">
      <w:pPr>
        <w:spacing w:after="0" w:line="240" w:lineRule="auto"/>
        <w:rPr>
          <w:rFonts w:ascii="Times New Roman" w:hAnsi="Times New Roman" w:cs="Times New Roman"/>
          <w:b/>
          <w:bCs/>
          <w:sz w:val="24"/>
          <w:szCs w:val="24"/>
          <w:lang w:val="sr-Cyrl-CS"/>
        </w:rPr>
      </w:pPr>
      <w:r w:rsidRPr="002419A7">
        <w:rPr>
          <w:rFonts w:ascii="Times New Roman" w:hAnsi="Times New Roman" w:cs="Times New Roman"/>
          <w:b/>
          <w:bCs/>
          <w:sz w:val="24"/>
          <w:szCs w:val="24"/>
          <w:lang w:val="sr-Latn-CS"/>
        </w:rPr>
        <w:t>IV  К</w:t>
      </w:r>
      <w:r w:rsidRPr="002419A7">
        <w:rPr>
          <w:rFonts w:ascii="Times New Roman" w:hAnsi="Times New Roman" w:cs="Times New Roman"/>
          <w:b/>
          <w:bCs/>
          <w:sz w:val="24"/>
          <w:szCs w:val="24"/>
          <w:lang w:val="sr-Cyrl-CS"/>
        </w:rPr>
        <w:t>ВАЛИТАТИВНА ОЦЕНА НАУЧНОГ ДОПРИНОСА</w:t>
      </w:r>
    </w:p>
    <w:p w:rsidR="005527C0" w:rsidRDefault="005527C0" w:rsidP="00AF21B8">
      <w:pPr>
        <w:spacing w:after="0" w:line="240" w:lineRule="auto"/>
        <w:jc w:val="both"/>
        <w:rPr>
          <w:rFonts w:ascii="Times New Roman" w:hAnsi="Times New Roman" w:cs="Times New Roman"/>
          <w:sz w:val="24"/>
          <w:szCs w:val="24"/>
          <w:lang w:val="sr-Cyrl-CS"/>
        </w:rPr>
      </w:pPr>
      <w:r w:rsidRPr="002419A7">
        <w:rPr>
          <w:rFonts w:ascii="Times New Roman" w:hAnsi="Times New Roman" w:cs="Times New Roman"/>
          <w:sz w:val="24"/>
          <w:szCs w:val="24"/>
          <w:lang w:val="sr-Cyrl-CS"/>
        </w:rPr>
        <w:tab/>
      </w:r>
    </w:p>
    <w:p w:rsidR="005527C0" w:rsidRDefault="005527C0" w:rsidP="004F048C">
      <w:pPr>
        <w:spacing w:after="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Радови кандидата представљају оригинални допринос проучавању проблема везаних за насељавање, начин живота и металургију у бакарном, бронзаном и гвозденом добу централног Балкана.</w:t>
      </w:r>
      <w:r w:rsidRPr="002419A7">
        <w:rPr>
          <w:rFonts w:ascii="Times New Roman" w:hAnsi="Times New Roman" w:cs="Times New Roman"/>
          <w:sz w:val="24"/>
          <w:szCs w:val="24"/>
          <w:lang/>
        </w:rPr>
        <w:t xml:space="preserve">У свом научном раду др А. Капуран </w:t>
      </w:r>
      <w:r>
        <w:rPr>
          <w:rFonts w:ascii="Times New Roman" w:hAnsi="Times New Roman" w:cs="Times New Roman"/>
          <w:sz w:val="24"/>
          <w:szCs w:val="24"/>
          <w:lang/>
        </w:rPr>
        <w:t xml:space="preserve">се посебно бавио проучавањем </w:t>
      </w:r>
      <w:r w:rsidRPr="002419A7">
        <w:rPr>
          <w:rFonts w:ascii="Times New Roman" w:hAnsi="Times New Roman" w:cs="Times New Roman"/>
          <w:sz w:val="24"/>
          <w:szCs w:val="24"/>
          <w:lang/>
        </w:rPr>
        <w:t>металургије бакра</w:t>
      </w:r>
      <w:r>
        <w:rPr>
          <w:rFonts w:ascii="Times New Roman" w:hAnsi="Times New Roman" w:cs="Times New Roman"/>
          <w:sz w:val="24"/>
          <w:szCs w:val="24"/>
          <w:lang/>
        </w:rPr>
        <w:t xml:space="preserve"> у</w:t>
      </w:r>
      <w:r w:rsidRPr="002419A7">
        <w:rPr>
          <w:rFonts w:ascii="Times New Roman" w:hAnsi="Times New Roman" w:cs="Times New Roman"/>
          <w:sz w:val="24"/>
          <w:szCs w:val="24"/>
          <w:lang/>
        </w:rPr>
        <w:t xml:space="preserve"> бронзано</w:t>
      </w:r>
      <w:r>
        <w:rPr>
          <w:rFonts w:ascii="Times New Roman" w:hAnsi="Times New Roman" w:cs="Times New Roman"/>
          <w:sz w:val="24"/>
          <w:szCs w:val="24"/>
          <w:lang/>
        </w:rPr>
        <w:t xml:space="preserve">м добу на подручју </w:t>
      </w:r>
      <w:r w:rsidRPr="002419A7">
        <w:rPr>
          <w:rFonts w:ascii="Times New Roman" w:hAnsi="Times New Roman" w:cs="Times New Roman"/>
          <w:sz w:val="24"/>
          <w:szCs w:val="24"/>
          <w:lang/>
        </w:rPr>
        <w:t>североисточн</w:t>
      </w:r>
      <w:r>
        <w:rPr>
          <w:rFonts w:ascii="Times New Roman" w:hAnsi="Times New Roman" w:cs="Times New Roman"/>
          <w:sz w:val="24"/>
          <w:szCs w:val="24"/>
          <w:lang/>
        </w:rPr>
        <w:t>е</w:t>
      </w:r>
      <w:r w:rsidRPr="002419A7">
        <w:rPr>
          <w:rFonts w:ascii="Times New Roman" w:hAnsi="Times New Roman" w:cs="Times New Roman"/>
          <w:sz w:val="24"/>
          <w:szCs w:val="24"/>
          <w:lang/>
        </w:rPr>
        <w:t xml:space="preserve"> Србиј</w:t>
      </w:r>
      <w:r>
        <w:rPr>
          <w:rFonts w:ascii="Times New Roman" w:hAnsi="Times New Roman" w:cs="Times New Roman"/>
          <w:sz w:val="24"/>
          <w:szCs w:val="24"/>
          <w:lang/>
        </w:rPr>
        <w:t>е</w:t>
      </w:r>
      <w:r w:rsidRPr="002419A7">
        <w:rPr>
          <w:rFonts w:ascii="Times New Roman" w:hAnsi="Times New Roman" w:cs="Times New Roman"/>
          <w:sz w:val="24"/>
          <w:szCs w:val="24"/>
          <w:lang/>
        </w:rPr>
        <w:t xml:space="preserve">. </w:t>
      </w:r>
      <w:r>
        <w:rPr>
          <w:rFonts w:ascii="Times New Roman" w:hAnsi="Times New Roman" w:cs="Times New Roman"/>
          <w:sz w:val="24"/>
          <w:szCs w:val="24"/>
          <w:lang/>
        </w:rPr>
        <w:t xml:space="preserve">Захваљујући овим истраживањима, успостављена је </w:t>
      </w:r>
      <w:r w:rsidRPr="002419A7">
        <w:rPr>
          <w:rFonts w:ascii="Times New Roman" w:hAnsi="Times New Roman" w:cs="Times New Roman"/>
          <w:sz w:val="24"/>
          <w:szCs w:val="24"/>
          <w:lang/>
        </w:rPr>
        <w:t xml:space="preserve">међународна сарадња са Аустријском академијом наука и Универзитетом у Бечу на реализацији новог научног пројекта који треба да потврди водећу улогу коју је североисточна Србија имала у Европи на пољу производње бакра током 2 миленијума пре н.е. </w:t>
      </w:r>
      <w:r>
        <w:rPr>
          <w:rFonts w:ascii="Times New Roman" w:hAnsi="Times New Roman" w:cs="Times New Roman"/>
          <w:sz w:val="24"/>
          <w:szCs w:val="24"/>
          <w:lang/>
        </w:rPr>
        <w:t xml:space="preserve">На основу радиометријског датовања </w:t>
      </w:r>
      <w:r w:rsidRPr="002419A7">
        <w:rPr>
          <w:rFonts w:ascii="Times New Roman" w:hAnsi="Times New Roman" w:cs="Times New Roman"/>
          <w:sz w:val="24"/>
          <w:szCs w:val="24"/>
          <w:lang/>
        </w:rPr>
        <w:t xml:space="preserve">насеља из бакарног доба и </w:t>
      </w:r>
      <w:r>
        <w:rPr>
          <w:rFonts w:ascii="Times New Roman" w:hAnsi="Times New Roman" w:cs="Times New Roman"/>
          <w:sz w:val="24"/>
          <w:szCs w:val="24"/>
          <w:lang/>
        </w:rPr>
        <w:t>некропола из бронзаног доба утврђено је да се културни остаци из ових периода на територији североисточне Србије јављају раније</w:t>
      </w:r>
      <w:r w:rsidRPr="002419A7">
        <w:rPr>
          <w:rFonts w:ascii="Times New Roman" w:hAnsi="Times New Roman" w:cs="Times New Roman"/>
          <w:sz w:val="24"/>
          <w:szCs w:val="24"/>
          <w:lang/>
        </w:rPr>
        <w:t xml:space="preserve"> него што се </w:t>
      </w:r>
      <w:r>
        <w:rPr>
          <w:rFonts w:ascii="Times New Roman" w:hAnsi="Times New Roman" w:cs="Times New Roman"/>
          <w:sz w:val="24"/>
          <w:szCs w:val="24"/>
          <w:lang/>
        </w:rPr>
        <w:t>претпостављало</w:t>
      </w:r>
      <w:r w:rsidRPr="002419A7">
        <w:rPr>
          <w:rFonts w:ascii="Times New Roman" w:hAnsi="Times New Roman" w:cs="Times New Roman"/>
          <w:sz w:val="24"/>
          <w:szCs w:val="24"/>
          <w:lang/>
        </w:rPr>
        <w:t>.</w:t>
      </w:r>
    </w:p>
    <w:p w:rsidR="005527C0" w:rsidRPr="00235BD3" w:rsidRDefault="005527C0" w:rsidP="004F048C">
      <w:pPr>
        <w:spacing w:after="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Радови кандидата су у радовима других аутора цитирани 90 пута (в. списак у прилогу), док његови сопствени радови садрже 55 аутоцитата.</w:t>
      </w:r>
    </w:p>
    <w:p w:rsidR="005527C0" w:rsidRPr="00D714FE" w:rsidRDefault="005527C0" w:rsidP="004F048C">
      <w:pPr>
        <w:spacing w:after="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Током последњих пет тодина др Александар Капуран је</w:t>
      </w:r>
      <w:r w:rsidRPr="002419A7">
        <w:rPr>
          <w:rFonts w:ascii="Times New Roman" w:hAnsi="Times New Roman" w:cs="Times New Roman"/>
          <w:sz w:val="24"/>
          <w:szCs w:val="24"/>
          <w:lang w:val="sr-Cyrl-CS"/>
        </w:rPr>
        <w:t xml:space="preserve"> по позиву учествовао на шест међународних скупова </w:t>
      </w:r>
      <w:r>
        <w:rPr>
          <w:rFonts w:ascii="Times New Roman" w:hAnsi="Times New Roman" w:cs="Times New Roman"/>
          <w:sz w:val="24"/>
          <w:szCs w:val="24"/>
          <w:lang w:val="sr-Cyrl-CS"/>
        </w:rPr>
        <w:t>које су организовале</w:t>
      </w:r>
      <w:r w:rsidRPr="002419A7">
        <w:rPr>
          <w:rFonts w:ascii="Times New Roman" w:hAnsi="Times New Roman" w:cs="Times New Roman"/>
          <w:sz w:val="24"/>
          <w:szCs w:val="24"/>
          <w:lang w:val="sr-Cyrl-CS"/>
        </w:rPr>
        <w:t xml:space="preserve"> водећих европск</w:t>
      </w:r>
      <w:r>
        <w:rPr>
          <w:rFonts w:ascii="Times New Roman" w:hAnsi="Times New Roman" w:cs="Times New Roman"/>
          <w:sz w:val="24"/>
          <w:szCs w:val="24"/>
          <w:lang w:val="sr-Cyrl-CS"/>
        </w:rPr>
        <w:t>е</w:t>
      </w:r>
      <w:r w:rsidRPr="002419A7">
        <w:rPr>
          <w:rFonts w:ascii="Times New Roman" w:hAnsi="Times New Roman" w:cs="Times New Roman"/>
          <w:sz w:val="24"/>
          <w:szCs w:val="24"/>
          <w:lang w:val="sr-Cyrl-CS"/>
        </w:rPr>
        <w:t xml:space="preserve"> археолошк</w:t>
      </w:r>
      <w:r>
        <w:rPr>
          <w:rFonts w:ascii="Times New Roman" w:hAnsi="Times New Roman" w:cs="Times New Roman"/>
          <w:sz w:val="24"/>
          <w:szCs w:val="24"/>
          <w:lang w:val="sr-Cyrl-CS"/>
        </w:rPr>
        <w:t>е</w:t>
      </w:r>
      <w:r w:rsidRPr="002419A7">
        <w:rPr>
          <w:rFonts w:ascii="Times New Roman" w:hAnsi="Times New Roman" w:cs="Times New Roman"/>
          <w:sz w:val="24"/>
          <w:szCs w:val="24"/>
          <w:lang w:val="sr-Cyrl-CS"/>
        </w:rPr>
        <w:t xml:space="preserve"> институциј</w:t>
      </w:r>
      <w:r>
        <w:rPr>
          <w:rFonts w:ascii="Times New Roman" w:hAnsi="Times New Roman" w:cs="Times New Roman"/>
          <w:sz w:val="24"/>
          <w:szCs w:val="24"/>
          <w:lang w:val="sr-Cyrl-CS"/>
        </w:rPr>
        <w:t>е</w:t>
      </w:r>
      <w:r w:rsidRPr="002419A7">
        <w:rPr>
          <w:rFonts w:ascii="Times New Roman" w:hAnsi="Times New Roman" w:cs="Times New Roman"/>
          <w:sz w:val="24"/>
          <w:szCs w:val="24"/>
          <w:lang w:val="sr-Cyrl-CS"/>
        </w:rPr>
        <w:t xml:space="preserve">, као и на другим међународним скуповима са самосталним или коауторским излагањем. Од 2006. године др Капуранје члан Српског археолошког </w:t>
      </w:r>
      <w:r w:rsidRPr="00D714FE">
        <w:rPr>
          <w:rFonts w:ascii="Times New Roman" w:hAnsi="Times New Roman" w:cs="Times New Roman"/>
          <w:sz w:val="24"/>
          <w:szCs w:val="24"/>
          <w:lang w:val="sr-Cyrl-CS"/>
        </w:rPr>
        <w:t xml:space="preserve">друштва. Учествовао је у раду </w:t>
      </w:r>
      <w:r w:rsidRPr="00D714FE">
        <w:rPr>
          <w:rFonts w:ascii="Times New Roman" w:hAnsi="Times New Roman" w:cs="Times New Roman"/>
          <w:sz w:val="24"/>
          <w:szCs w:val="24"/>
          <w:lang/>
        </w:rPr>
        <w:t xml:space="preserve">редакције међународног часописа </w:t>
      </w:r>
      <w:r>
        <w:rPr>
          <w:rFonts w:ascii="Times New Roman" w:hAnsi="Times New Roman" w:cs="Times New Roman"/>
          <w:sz w:val="24"/>
          <w:szCs w:val="24"/>
          <w:lang/>
        </w:rPr>
        <w:t>„</w:t>
      </w:r>
      <w:r w:rsidRPr="00D714FE">
        <w:rPr>
          <w:rFonts w:ascii="Times New Roman" w:hAnsi="Times New Roman" w:cs="Times New Roman"/>
          <w:sz w:val="24"/>
          <w:szCs w:val="24"/>
          <w:lang/>
        </w:rPr>
        <w:t>Ziridava Studia Archaeologica</w:t>
      </w:r>
      <w:r>
        <w:rPr>
          <w:rFonts w:ascii="Times New Roman" w:hAnsi="Times New Roman" w:cs="Times New Roman"/>
          <w:sz w:val="24"/>
          <w:szCs w:val="24"/>
          <w:lang/>
        </w:rPr>
        <w:t>“</w:t>
      </w:r>
      <w:r w:rsidRPr="00D714FE">
        <w:rPr>
          <w:rFonts w:ascii="Times New Roman" w:hAnsi="Times New Roman" w:cs="Times New Roman"/>
          <w:sz w:val="24"/>
          <w:szCs w:val="24"/>
          <w:lang/>
        </w:rPr>
        <w:t xml:space="preserve"> и</w:t>
      </w:r>
      <w:r w:rsidRPr="00D714FE">
        <w:rPr>
          <w:rFonts w:ascii="Times New Roman" w:hAnsi="Times New Roman" w:cs="Times New Roman"/>
          <w:sz w:val="24"/>
          <w:szCs w:val="24"/>
        </w:rPr>
        <w:t>три зборника радова</w:t>
      </w:r>
      <w:r w:rsidRPr="00D714FE">
        <w:rPr>
          <w:rFonts w:ascii="Times New Roman" w:hAnsi="Times New Roman" w:cs="Times New Roman"/>
          <w:sz w:val="24"/>
          <w:szCs w:val="24"/>
          <w:lang/>
        </w:rPr>
        <w:t xml:space="preserve"> националног значаја</w:t>
      </w:r>
      <w:r w:rsidRPr="00D714FE">
        <w:rPr>
          <w:rFonts w:ascii="Times New Roman" w:hAnsi="Times New Roman" w:cs="Times New Roman"/>
          <w:sz w:val="24"/>
          <w:szCs w:val="24"/>
        </w:rPr>
        <w:t>, a</w:t>
      </w:r>
      <w:r w:rsidRPr="00D714FE">
        <w:rPr>
          <w:rFonts w:ascii="Times New Roman" w:hAnsi="Times New Roman" w:cs="Times New Roman"/>
          <w:sz w:val="24"/>
          <w:szCs w:val="24"/>
          <w:lang/>
        </w:rPr>
        <w:t>приредио је и једну монографију међународног значаја(</w:t>
      </w:r>
      <w:r>
        <w:rPr>
          <w:rFonts w:ascii="Times New Roman" w:hAnsi="Times New Roman" w:cs="Times New Roman"/>
          <w:sz w:val="24"/>
          <w:szCs w:val="24"/>
          <w:lang/>
        </w:rPr>
        <w:t>„</w:t>
      </w:r>
      <w:r w:rsidRPr="00D714FE">
        <w:rPr>
          <w:rFonts w:ascii="Times New Roman" w:hAnsi="Times New Roman" w:cs="Times New Roman"/>
          <w:sz w:val="24"/>
          <w:szCs w:val="24"/>
          <w:lang/>
        </w:rPr>
        <w:t>Early La Tene Pećine necropolis</w:t>
      </w:r>
      <w:r>
        <w:rPr>
          <w:rFonts w:ascii="Times New Roman" w:hAnsi="Times New Roman" w:cs="Times New Roman"/>
          <w:sz w:val="24"/>
          <w:szCs w:val="24"/>
          <w:lang/>
        </w:rPr>
        <w:t>“</w:t>
      </w:r>
      <w:r w:rsidRPr="00D714FE">
        <w:rPr>
          <w:rFonts w:ascii="Times New Roman" w:hAnsi="Times New Roman" w:cs="Times New Roman"/>
          <w:sz w:val="24"/>
          <w:szCs w:val="24"/>
          <w:lang/>
        </w:rPr>
        <w:t>)</w:t>
      </w:r>
      <w:r w:rsidRPr="00D714FE">
        <w:rPr>
          <w:rFonts w:ascii="Times New Roman" w:hAnsi="Times New Roman" w:cs="Times New Roman"/>
          <w:sz w:val="24"/>
          <w:szCs w:val="24"/>
        </w:rPr>
        <w:t xml:space="preserve">. </w:t>
      </w:r>
      <w:r w:rsidRPr="00D714FE">
        <w:rPr>
          <w:rFonts w:ascii="Times New Roman" w:hAnsi="Times New Roman" w:cs="Times New Roman"/>
          <w:sz w:val="24"/>
          <w:szCs w:val="24"/>
          <w:lang/>
        </w:rPr>
        <w:t>Организовао је међународну конференцију</w:t>
      </w:r>
      <w:r>
        <w:rPr>
          <w:rFonts w:ascii="Times New Roman" w:hAnsi="Times New Roman" w:cs="Times New Roman"/>
          <w:sz w:val="24"/>
          <w:szCs w:val="24"/>
          <w:lang/>
        </w:rPr>
        <w:t>„</w:t>
      </w:r>
      <w:r w:rsidRPr="00D714FE">
        <w:rPr>
          <w:rFonts w:ascii="Times New Roman" w:hAnsi="Times New Roman" w:cs="Times New Roman"/>
          <w:sz w:val="24"/>
          <w:szCs w:val="24"/>
          <w:lang/>
        </w:rPr>
        <w:t>Perspectives on Balkan Archaeology</w:t>
      </w:r>
      <w:r>
        <w:rPr>
          <w:rFonts w:ascii="Times New Roman" w:hAnsi="Times New Roman" w:cs="Times New Roman"/>
          <w:sz w:val="24"/>
          <w:szCs w:val="24"/>
          <w:lang/>
        </w:rPr>
        <w:t xml:space="preserve"> -</w:t>
      </w:r>
      <w:r w:rsidRPr="00D714FE">
        <w:rPr>
          <w:rFonts w:ascii="Times New Roman" w:hAnsi="Times New Roman" w:cs="Times New Roman"/>
          <w:sz w:val="24"/>
          <w:szCs w:val="24"/>
          <w:lang/>
        </w:rPr>
        <w:t xml:space="preserve"> Spheres of Interactions Contacts and Relationships between the Balkans and Adjacent Regions in the Late Bronze / Iron Age (13th–5th Centuries BCE</w:t>
      </w:r>
      <w:r>
        <w:rPr>
          <w:rFonts w:ascii="Times New Roman" w:hAnsi="Times New Roman" w:cs="Times New Roman"/>
          <w:sz w:val="24"/>
          <w:szCs w:val="24"/>
          <w:lang/>
        </w:rPr>
        <w:t>“</w:t>
      </w:r>
      <w:r w:rsidRPr="00D714FE">
        <w:rPr>
          <w:rFonts w:ascii="Times New Roman" w:hAnsi="Times New Roman" w:cs="Times New Roman"/>
          <w:sz w:val="24"/>
          <w:szCs w:val="24"/>
          <w:lang/>
        </w:rPr>
        <w:t xml:space="preserve">) која је одржана у Београду септембра 2017. године, а био је и члан научног одбора међународне конференције </w:t>
      </w:r>
      <w:r>
        <w:rPr>
          <w:rFonts w:ascii="Times New Roman" w:hAnsi="Times New Roman" w:cs="Times New Roman"/>
          <w:sz w:val="24"/>
          <w:szCs w:val="24"/>
          <w:lang/>
        </w:rPr>
        <w:t>„</w:t>
      </w:r>
      <w:r w:rsidRPr="00D714FE">
        <w:rPr>
          <w:rFonts w:ascii="Times New Roman" w:hAnsi="Times New Roman" w:cs="Times New Roman"/>
          <w:sz w:val="24"/>
          <w:szCs w:val="24"/>
          <w:lang/>
        </w:rPr>
        <w:t>Prehistoric Communities along the Danube</w:t>
      </w:r>
      <w:r>
        <w:rPr>
          <w:rFonts w:ascii="Times New Roman" w:hAnsi="Times New Roman" w:cs="Times New Roman"/>
          <w:sz w:val="24"/>
          <w:szCs w:val="24"/>
          <w:lang/>
        </w:rPr>
        <w:t>“</w:t>
      </w:r>
      <w:r w:rsidRPr="00D714FE">
        <w:rPr>
          <w:rFonts w:ascii="Times New Roman" w:hAnsi="Times New Roman" w:cs="Times New Roman"/>
          <w:sz w:val="24"/>
          <w:szCs w:val="24"/>
          <w:lang/>
        </w:rPr>
        <w:t xml:space="preserve">, </w:t>
      </w:r>
      <w:r w:rsidRPr="00D714FE">
        <w:rPr>
          <w:rFonts w:ascii="Times New Roman" w:hAnsi="Times New Roman" w:cs="Times New Roman"/>
          <w:sz w:val="24"/>
          <w:szCs w:val="24"/>
          <w:lang/>
        </w:rPr>
        <w:t>одржане у Осијеку</w:t>
      </w:r>
      <w:r w:rsidRPr="00D714FE">
        <w:rPr>
          <w:rFonts w:ascii="Times New Roman" w:hAnsi="Times New Roman" w:cs="Times New Roman"/>
          <w:sz w:val="24"/>
          <w:szCs w:val="24"/>
          <w:lang/>
        </w:rPr>
        <w:t xml:space="preserve"> 2019</w:t>
      </w:r>
      <w:r w:rsidRPr="00D714FE">
        <w:rPr>
          <w:rFonts w:ascii="Times New Roman" w:hAnsi="Times New Roman" w:cs="Times New Roman"/>
          <w:sz w:val="24"/>
          <w:szCs w:val="24"/>
          <w:lang/>
        </w:rPr>
        <w:t>. године</w:t>
      </w:r>
      <w:r w:rsidRPr="00D714FE">
        <w:rPr>
          <w:rFonts w:ascii="Times New Roman" w:hAnsi="Times New Roman" w:cs="Times New Roman"/>
          <w:sz w:val="24"/>
          <w:szCs w:val="24"/>
          <w:lang/>
        </w:rPr>
        <w:t xml:space="preserve">. </w:t>
      </w:r>
      <w:r w:rsidRPr="00D714FE">
        <w:rPr>
          <w:rFonts w:ascii="Times New Roman" w:hAnsi="Times New Roman" w:cs="Times New Roman"/>
          <w:sz w:val="24"/>
          <w:szCs w:val="24"/>
          <w:lang/>
        </w:rPr>
        <w:t xml:space="preserve">У истом периоду рецензирао је више радова за међународни часопис </w:t>
      </w:r>
      <w:r>
        <w:rPr>
          <w:rFonts w:ascii="Times New Roman" w:hAnsi="Times New Roman" w:cs="Times New Roman"/>
          <w:sz w:val="24"/>
          <w:szCs w:val="24"/>
          <w:lang/>
        </w:rPr>
        <w:t>„Прилози Института за археологију у Загребу“</w:t>
      </w:r>
      <w:r w:rsidRPr="00D714FE">
        <w:rPr>
          <w:rFonts w:ascii="Times New Roman" w:hAnsi="Times New Roman" w:cs="Times New Roman"/>
          <w:sz w:val="24"/>
          <w:szCs w:val="24"/>
          <w:lang/>
        </w:rPr>
        <w:t xml:space="preserve">, </w:t>
      </w:r>
      <w:r w:rsidRPr="00D714FE">
        <w:rPr>
          <w:rFonts w:ascii="Times New Roman" w:hAnsi="Times New Roman" w:cs="Times New Roman"/>
          <w:sz w:val="24"/>
          <w:szCs w:val="24"/>
          <w:lang/>
        </w:rPr>
        <w:t xml:space="preserve">више радова са међународних конференција, и неколико радова који су касније објављени у тематским зборницима националног значаја. </w:t>
      </w:r>
    </w:p>
    <w:p w:rsidR="005527C0" w:rsidRDefault="005527C0" w:rsidP="00AF21B8">
      <w:pPr>
        <w:spacing w:after="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У претходном периоду др Капуран је био интерни </w:t>
      </w:r>
      <w:r w:rsidRPr="00D714FE">
        <w:rPr>
          <w:rFonts w:ascii="Times New Roman" w:hAnsi="Times New Roman" w:cs="Times New Roman"/>
          <w:sz w:val="24"/>
          <w:szCs w:val="24"/>
          <w:lang/>
        </w:rPr>
        <w:t xml:space="preserve">ментор др </w:t>
      </w:r>
      <w:r w:rsidRPr="00D714FE">
        <w:rPr>
          <w:rFonts w:ascii="Times New Roman" w:hAnsi="Times New Roman" w:cs="Times New Roman"/>
          <w:sz w:val="24"/>
          <w:szCs w:val="24"/>
        </w:rPr>
        <w:t>Драгану Милановићу</w:t>
      </w:r>
      <w:r w:rsidRPr="00D714FE">
        <w:rPr>
          <w:rFonts w:ascii="Times New Roman" w:hAnsi="Times New Roman" w:cs="Times New Roman"/>
          <w:sz w:val="24"/>
          <w:szCs w:val="24"/>
          <w:lang/>
        </w:rPr>
        <w:t>,</w:t>
      </w:r>
      <w:r w:rsidRPr="00D714FE">
        <w:rPr>
          <w:rFonts w:ascii="Times New Roman" w:hAnsi="Times New Roman" w:cs="Times New Roman"/>
          <w:sz w:val="24"/>
          <w:szCs w:val="24"/>
        </w:rPr>
        <w:t xml:space="preserve"> током његових докторских студија</w:t>
      </w:r>
      <w:r>
        <w:rPr>
          <w:rFonts w:ascii="Times New Roman" w:hAnsi="Times New Roman" w:cs="Times New Roman"/>
          <w:sz w:val="24"/>
          <w:szCs w:val="24"/>
          <w:lang/>
        </w:rPr>
        <w:t>. Био је такође м</w:t>
      </w:r>
      <w:r w:rsidRPr="00D714FE">
        <w:rPr>
          <w:rFonts w:ascii="Times New Roman" w:hAnsi="Times New Roman" w:cs="Times New Roman"/>
          <w:sz w:val="24"/>
          <w:szCs w:val="24"/>
        </w:rPr>
        <w:t xml:space="preserve">ентор </w:t>
      </w:r>
      <w:r w:rsidRPr="00D714FE">
        <w:rPr>
          <w:rFonts w:ascii="Times New Roman" w:hAnsi="Times New Roman" w:cs="Times New Roman"/>
          <w:sz w:val="24"/>
          <w:szCs w:val="24"/>
          <w:lang/>
        </w:rPr>
        <w:t>појединим</w:t>
      </w:r>
      <w:r w:rsidRPr="00D714FE">
        <w:rPr>
          <w:rFonts w:ascii="Times New Roman" w:hAnsi="Times New Roman" w:cs="Times New Roman"/>
          <w:sz w:val="24"/>
          <w:szCs w:val="24"/>
        </w:rPr>
        <w:t xml:space="preserve"> музејским радницима</w:t>
      </w:r>
      <w:r>
        <w:rPr>
          <w:rFonts w:ascii="Times New Roman" w:hAnsi="Times New Roman" w:cs="Times New Roman"/>
          <w:sz w:val="24"/>
          <w:szCs w:val="24"/>
          <w:lang/>
        </w:rPr>
        <w:t xml:space="preserve"> приликом израде радова</w:t>
      </w:r>
      <w:r w:rsidRPr="00D714FE">
        <w:rPr>
          <w:rFonts w:ascii="Times New Roman" w:hAnsi="Times New Roman" w:cs="Times New Roman"/>
          <w:sz w:val="24"/>
          <w:szCs w:val="24"/>
        </w:rPr>
        <w:t xml:space="preserve">за стицање виших музејских звања. </w:t>
      </w:r>
    </w:p>
    <w:p w:rsidR="005527C0" w:rsidRPr="00D714FE" w:rsidRDefault="005527C0" w:rsidP="00AF21B8">
      <w:pPr>
        <w:spacing w:after="0" w:line="240" w:lineRule="auto"/>
        <w:ind w:firstLine="720"/>
        <w:jc w:val="both"/>
        <w:rPr>
          <w:rFonts w:ascii="Times New Roman" w:hAnsi="Times New Roman" w:cs="Times New Roman"/>
          <w:sz w:val="24"/>
          <w:szCs w:val="24"/>
          <w:lang/>
        </w:rPr>
      </w:pPr>
      <w:r w:rsidRPr="00D714FE">
        <w:rPr>
          <w:rFonts w:ascii="Times New Roman" w:hAnsi="Times New Roman" w:cs="Times New Roman"/>
          <w:sz w:val="24"/>
          <w:szCs w:val="24"/>
          <w:lang/>
        </w:rPr>
        <w:t>На међународном плану</w:t>
      </w:r>
      <w:r w:rsidRPr="00D714FE">
        <w:rPr>
          <w:rFonts w:ascii="Times New Roman" w:hAnsi="Times New Roman" w:cs="Times New Roman"/>
          <w:sz w:val="24"/>
          <w:szCs w:val="24"/>
        </w:rPr>
        <w:t xml:space="preserve"> др Александ</w:t>
      </w:r>
      <w:r w:rsidRPr="00D714FE">
        <w:rPr>
          <w:rFonts w:ascii="Times New Roman" w:hAnsi="Times New Roman" w:cs="Times New Roman"/>
          <w:sz w:val="24"/>
          <w:szCs w:val="24"/>
          <w:lang/>
        </w:rPr>
        <w:t>арКапуран</w:t>
      </w:r>
      <w:r w:rsidRPr="00D714FE">
        <w:rPr>
          <w:rFonts w:ascii="Times New Roman" w:hAnsi="Times New Roman" w:cs="Times New Roman"/>
          <w:sz w:val="24"/>
          <w:szCs w:val="24"/>
        </w:rPr>
        <w:t xml:space="preserve"> руководи међународн</w:t>
      </w:r>
      <w:r w:rsidRPr="00D714FE">
        <w:rPr>
          <w:rFonts w:ascii="Times New Roman" w:hAnsi="Times New Roman" w:cs="Times New Roman"/>
          <w:sz w:val="24"/>
          <w:szCs w:val="24"/>
          <w:lang/>
        </w:rPr>
        <w:t>им</w:t>
      </w:r>
      <w:r w:rsidRPr="00D714FE">
        <w:rPr>
          <w:rFonts w:ascii="Times New Roman" w:hAnsi="Times New Roman" w:cs="Times New Roman"/>
          <w:sz w:val="24"/>
          <w:szCs w:val="24"/>
        </w:rPr>
        <w:t xml:space="preserve"> пројект</w:t>
      </w:r>
      <w:r w:rsidRPr="00D714FE">
        <w:rPr>
          <w:rFonts w:ascii="Times New Roman" w:hAnsi="Times New Roman" w:cs="Times New Roman"/>
          <w:sz w:val="24"/>
          <w:szCs w:val="24"/>
          <w:lang/>
        </w:rPr>
        <w:t>ом</w:t>
      </w:r>
      <w:r>
        <w:rPr>
          <w:rFonts w:ascii="Times New Roman" w:hAnsi="Times New Roman" w:cs="Times New Roman"/>
          <w:sz w:val="24"/>
          <w:szCs w:val="24"/>
          <w:lang/>
        </w:rPr>
        <w:t xml:space="preserve">који се реализује у сарадњи </w:t>
      </w:r>
      <w:r w:rsidRPr="00D714FE">
        <w:rPr>
          <w:rFonts w:ascii="Times New Roman" w:hAnsi="Times New Roman" w:cs="Times New Roman"/>
          <w:sz w:val="24"/>
          <w:szCs w:val="24"/>
        </w:rPr>
        <w:t>Археолошког института</w:t>
      </w:r>
      <w:r w:rsidRPr="00D714FE">
        <w:rPr>
          <w:rFonts w:ascii="Times New Roman" w:hAnsi="Times New Roman" w:cs="Times New Roman"/>
          <w:sz w:val="24"/>
          <w:szCs w:val="24"/>
          <w:lang/>
        </w:rPr>
        <w:t xml:space="preserve"> и Института Аустријске академије наука из Беча под називом ,,Bronze Age in Northwestern Serbia-metallurgy</w:t>
      </w:r>
      <w:r>
        <w:rPr>
          <w:rFonts w:ascii="Times New Roman" w:hAnsi="Times New Roman" w:cs="Times New Roman"/>
          <w:sz w:val="24"/>
          <w:szCs w:val="24"/>
          <w:lang/>
        </w:rPr>
        <w:t>, settlements and necropolises“. Пројекат је усмерен на</w:t>
      </w:r>
      <w:r w:rsidRPr="00D714FE">
        <w:rPr>
          <w:rFonts w:ascii="Times New Roman" w:hAnsi="Times New Roman" w:cs="Times New Roman"/>
          <w:sz w:val="24"/>
          <w:szCs w:val="24"/>
          <w:lang/>
        </w:rPr>
        <w:t xml:space="preserve"> примену мултидисциплинарних метода у истраживању налазишта из 2. миленијума пре н.е. на централном Балкану</w:t>
      </w:r>
      <w:r w:rsidRPr="00D714FE">
        <w:rPr>
          <w:rFonts w:ascii="Times New Roman" w:hAnsi="Times New Roman" w:cs="Times New Roman"/>
          <w:sz w:val="24"/>
          <w:szCs w:val="24"/>
        </w:rPr>
        <w:t xml:space="preserve">. </w:t>
      </w:r>
    </w:p>
    <w:p w:rsidR="005527C0" w:rsidRPr="00D714FE" w:rsidRDefault="005527C0" w:rsidP="00AF21B8">
      <w:pPr>
        <w:spacing w:after="0" w:line="240" w:lineRule="auto"/>
        <w:ind w:firstLine="720"/>
        <w:jc w:val="both"/>
        <w:rPr>
          <w:rFonts w:ascii="Times New Roman" w:hAnsi="Times New Roman" w:cs="Times New Roman"/>
          <w:sz w:val="24"/>
          <w:szCs w:val="24"/>
          <w:lang/>
        </w:rPr>
      </w:pPr>
      <w:r w:rsidRPr="00D714FE">
        <w:rPr>
          <w:rFonts w:ascii="Times New Roman" w:hAnsi="Times New Roman" w:cs="Times New Roman"/>
          <w:sz w:val="24"/>
          <w:szCs w:val="24"/>
          <w:lang/>
        </w:rPr>
        <w:t>Др. А. Капуран је био ангажован на пројектима ,,Археологија Србије: Културни идентитет, интеграциони фактори, технолошки процеси и улога централног Балкана у развоју европске праисторије” ОИ177020,Министарства просвете и науке Републике Србије, на коме је био рукјоводилац подпројекта ,,Бронзано доба у североисточној Србији“. Исти је био ангажован и на пројекту ,,Културне промене и популациона кретања у раној праисторији централног балкана” ОИ177023, Министарства просвете и науке Републике Србије. Од 2013. године био је члан пројекта ,,Археолошка грађа и карта Србије“  Српске академије наука и уметности, којим је руководио академик Борисав Јовановић. Од 2017. године учествује на међународном пројекту ,,FEMINE“,</w:t>
      </w:r>
      <w:r w:rsidRPr="00D714FE">
        <w:rPr>
          <w:rFonts w:ascii="Times New Roman" w:hAnsi="Times New Roman" w:cs="Times New Roman"/>
          <w:sz w:val="24"/>
          <w:szCs w:val="24"/>
          <w:lang/>
        </w:rPr>
        <w:t>Instituta za arheologiju u Zagrebu</w:t>
      </w:r>
      <w:r w:rsidRPr="00D714FE">
        <w:rPr>
          <w:rFonts w:ascii="Times New Roman" w:hAnsi="Times New Roman" w:cs="Times New Roman"/>
          <w:sz w:val="24"/>
          <w:szCs w:val="24"/>
          <w:lang/>
        </w:rPr>
        <w:t>.</w:t>
      </w:r>
    </w:p>
    <w:p w:rsidR="005527C0" w:rsidRPr="002419A7" w:rsidRDefault="005527C0" w:rsidP="00AF21B8">
      <w:pPr>
        <w:spacing w:after="0" w:line="240" w:lineRule="auto"/>
        <w:ind w:firstLine="720"/>
        <w:jc w:val="both"/>
        <w:rPr>
          <w:rFonts w:ascii="Times New Roman" w:hAnsi="Times New Roman" w:cs="Times New Roman"/>
          <w:sz w:val="24"/>
          <w:szCs w:val="24"/>
          <w:lang/>
        </w:rPr>
      </w:pPr>
      <w:r w:rsidRPr="00D714FE">
        <w:rPr>
          <w:rFonts w:ascii="Times New Roman" w:hAnsi="Times New Roman" w:cs="Times New Roman"/>
          <w:sz w:val="24"/>
          <w:szCs w:val="24"/>
          <w:lang/>
        </w:rPr>
        <w:t xml:space="preserve">Поред учешћа </w:t>
      </w:r>
      <w:r>
        <w:rPr>
          <w:rFonts w:ascii="Times New Roman" w:hAnsi="Times New Roman" w:cs="Times New Roman"/>
          <w:sz w:val="24"/>
          <w:szCs w:val="24"/>
          <w:lang/>
        </w:rPr>
        <w:t>у археолошким истраживањима на локалитетима</w:t>
      </w:r>
      <w:r w:rsidRPr="00D714FE">
        <w:rPr>
          <w:rFonts w:ascii="Times New Roman" w:hAnsi="Times New Roman" w:cs="Times New Roman"/>
          <w:sz w:val="24"/>
          <w:szCs w:val="24"/>
          <w:lang/>
        </w:rPr>
        <w:t xml:space="preserve"> у Србији и иностранству, др. А. Капуран је руководио систематским истраживањима вишеслојног локалитета Мокрањске стене код Неготина од 2011-2013. године и систематским истраживањима археометалуршког локалитета Ружана од 2013-2016. године и Кривељски Камен 2012. код Бора. Руководио је и заштитним истраживањима за потребе аутопутева Е75 и Е80, као што су локалитети Доње Врање 2013. године и Сињац Поље код Беле Паланке 2014. године. Поред међународног пројекта којим руководи од 2017. године учествовао је на међународним истраживањима на Гамзиграду са 2007-2008 године, као и на неколико систематских истраживања на острвима Ираклија, Парос и Евија у Грчкој (у периоду од 2014. до 2019. године</w:t>
      </w:r>
      <w:r>
        <w:rPr>
          <w:rFonts w:ascii="Times New Roman" w:hAnsi="Times New Roman" w:cs="Times New Roman"/>
          <w:sz w:val="24"/>
          <w:szCs w:val="24"/>
          <w:lang/>
        </w:rPr>
        <w:t>)</w:t>
      </w:r>
      <w:r w:rsidRPr="002419A7">
        <w:rPr>
          <w:rFonts w:ascii="Times New Roman" w:hAnsi="Times New Roman" w:cs="Times New Roman"/>
          <w:sz w:val="24"/>
          <w:szCs w:val="24"/>
          <w:lang/>
        </w:rPr>
        <w:t xml:space="preserve">, </w:t>
      </w:r>
      <w:r>
        <w:rPr>
          <w:rFonts w:ascii="Times New Roman" w:hAnsi="Times New Roman" w:cs="Times New Roman"/>
          <w:sz w:val="24"/>
          <w:szCs w:val="24"/>
          <w:lang/>
        </w:rPr>
        <w:t>у сарадњи</w:t>
      </w:r>
      <w:r w:rsidRPr="002419A7">
        <w:rPr>
          <w:rFonts w:ascii="Times New Roman" w:hAnsi="Times New Roman" w:cs="Times New Roman"/>
          <w:sz w:val="24"/>
          <w:szCs w:val="24"/>
          <w:lang/>
        </w:rPr>
        <w:t xml:space="preserve"> са Норвешким институтом из Атине. </w:t>
      </w:r>
    </w:p>
    <w:p w:rsidR="005527C0" w:rsidRPr="002419A7" w:rsidRDefault="005527C0" w:rsidP="00AF21B8">
      <w:pPr>
        <w:spacing w:after="0" w:line="240" w:lineRule="auto"/>
        <w:jc w:val="both"/>
      </w:pPr>
    </w:p>
    <w:p w:rsidR="005527C0" w:rsidRPr="005B1A1F" w:rsidRDefault="005527C0" w:rsidP="00AF21B8">
      <w:pPr>
        <w:spacing w:after="0" w:line="240" w:lineRule="auto"/>
        <w:rPr>
          <w:rFonts w:ascii="Times New Roman" w:hAnsi="Times New Roman" w:cs="Times New Roman"/>
          <w:b/>
          <w:bCs/>
          <w:sz w:val="24"/>
          <w:szCs w:val="24"/>
          <w:lang/>
        </w:rPr>
      </w:pPr>
    </w:p>
    <w:p w:rsidR="005527C0" w:rsidRPr="005B1A1F" w:rsidRDefault="005527C0" w:rsidP="00AF21B8">
      <w:pPr>
        <w:spacing w:after="0" w:line="240" w:lineRule="auto"/>
        <w:rPr>
          <w:rFonts w:ascii="Times New Roman" w:hAnsi="Times New Roman" w:cs="Times New Roman"/>
          <w:b/>
          <w:bCs/>
          <w:sz w:val="24"/>
          <w:szCs w:val="24"/>
          <w:lang w:val="sr-Cyrl-CS"/>
        </w:rPr>
      </w:pPr>
      <w:r w:rsidRPr="005B1A1F">
        <w:rPr>
          <w:rFonts w:ascii="Times New Roman" w:hAnsi="Times New Roman" w:cs="Times New Roman"/>
          <w:b/>
          <w:bCs/>
          <w:sz w:val="24"/>
          <w:szCs w:val="24"/>
          <w:lang w:val="sr-Latn-CS"/>
        </w:rPr>
        <w:t>V</w:t>
      </w:r>
      <w:r w:rsidRPr="005B1A1F">
        <w:rPr>
          <w:rFonts w:ascii="Times New Roman" w:hAnsi="Times New Roman" w:cs="Times New Roman"/>
          <w:b/>
          <w:bCs/>
          <w:sz w:val="24"/>
          <w:szCs w:val="24"/>
          <w:lang w:val="sr-Cyrl-CS"/>
        </w:rPr>
        <w:t xml:space="preserve"> ОЦЕНА КОМИСИЈЕ О НАУЧНОМ ДОПРИНОСУ КАНДИДАТА</w:t>
      </w:r>
    </w:p>
    <w:p w:rsidR="005527C0" w:rsidRPr="005B1A1F" w:rsidRDefault="005527C0" w:rsidP="00AF21B8">
      <w:pPr>
        <w:spacing w:after="0" w:line="240" w:lineRule="auto"/>
        <w:jc w:val="both"/>
        <w:rPr>
          <w:rFonts w:ascii="Times New Roman" w:hAnsi="Times New Roman" w:cs="Times New Roman"/>
          <w:sz w:val="24"/>
          <w:szCs w:val="24"/>
          <w:lang w:val="sr-Cyrl-CS"/>
        </w:rPr>
      </w:pPr>
      <w:r w:rsidRPr="005B1A1F">
        <w:rPr>
          <w:rFonts w:ascii="Times New Roman" w:hAnsi="Times New Roman" w:cs="Times New Roman"/>
          <w:sz w:val="24"/>
          <w:szCs w:val="24"/>
          <w:lang w:val="sr-Cyrl-CS"/>
        </w:rPr>
        <w:tab/>
      </w:r>
    </w:p>
    <w:p w:rsidR="005527C0" w:rsidRDefault="005527C0" w:rsidP="000017D2">
      <w:pPr>
        <w:spacing w:after="0" w:line="240" w:lineRule="auto"/>
        <w:ind w:firstLine="720"/>
        <w:jc w:val="both"/>
        <w:rPr>
          <w:rFonts w:ascii="Times New Roman" w:hAnsi="Times New Roman" w:cs="Times New Roman"/>
          <w:sz w:val="24"/>
          <w:szCs w:val="24"/>
        </w:rPr>
      </w:pPr>
      <w:r w:rsidRPr="005B1A1F">
        <w:rPr>
          <w:rFonts w:ascii="Times New Roman" w:hAnsi="Times New Roman" w:cs="Times New Roman"/>
          <w:sz w:val="24"/>
          <w:szCs w:val="24"/>
          <w:lang w:val="sr-Cyrl-CS"/>
        </w:rPr>
        <w:t xml:space="preserve">Из библиографије и приложене документације се  види да др </w:t>
      </w:r>
      <w:r>
        <w:rPr>
          <w:rFonts w:ascii="Times New Roman" w:hAnsi="Times New Roman" w:cs="Times New Roman"/>
          <w:sz w:val="24"/>
          <w:szCs w:val="24"/>
          <w:lang w:val="sr-Cyrl-CS"/>
        </w:rPr>
        <w:t>Александар Капуран</w:t>
      </w:r>
      <w:r w:rsidRPr="005B1A1F">
        <w:rPr>
          <w:rFonts w:ascii="Times New Roman" w:hAnsi="Times New Roman" w:cs="Times New Roman"/>
          <w:sz w:val="24"/>
          <w:szCs w:val="24"/>
          <w:lang w:val="sr-Cyrl-CS"/>
        </w:rPr>
        <w:t xml:space="preserve"> далеко превазилази минималне квантитативне и квалитативне критеријуме за </w:t>
      </w:r>
      <w:r>
        <w:rPr>
          <w:rFonts w:ascii="Times New Roman" w:hAnsi="Times New Roman" w:cs="Times New Roman"/>
          <w:sz w:val="24"/>
          <w:szCs w:val="24"/>
          <w:lang w:val="sr-Cyrl-CS"/>
        </w:rPr>
        <w:t xml:space="preserve">избор у </w:t>
      </w:r>
      <w:r w:rsidRPr="0081289C">
        <w:rPr>
          <w:rFonts w:ascii="Times New Roman" w:hAnsi="Times New Roman" w:cs="Times New Roman"/>
          <w:sz w:val="24"/>
          <w:szCs w:val="24"/>
          <w:lang w:val="sr-Cyrl-CS"/>
        </w:rPr>
        <w:t>звање научни саветник.Када је реч о квантитативним критеријумима, укупно је прикупио 11</w:t>
      </w:r>
      <w:r>
        <w:rPr>
          <w:rFonts w:ascii="Times New Roman" w:hAnsi="Times New Roman" w:cs="Times New Roman"/>
          <w:sz w:val="24"/>
          <w:szCs w:val="24"/>
        </w:rPr>
        <w:t>0</w:t>
      </w:r>
      <w:r w:rsidRPr="0081289C">
        <w:rPr>
          <w:rFonts w:ascii="Times New Roman" w:hAnsi="Times New Roman" w:cs="Times New Roman"/>
          <w:sz w:val="24"/>
          <w:szCs w:val="24"/>
          <w:lang w:val="sr-Cyrl-CS"/>
        </w:rPr>
        <w:t xml:space="preserve">,5 поена (од </w:t>
      </w:r>
      <w:r>
        <w:rPr>
          <w:rFonts w:ascii="Times New Roman" w:hAnsi="Times New Roman" w:cs="Times New Roman"/>
          <w:sz w:val="24"/>
          <w:szCs w:val="24"/>
          <w:lang w:val="sr-Cyrl-CS"/>
        </w:rPr>
        <w:t>потребних</w:t>
      </w:r>
      <w:r w:rsidRPr="0081289C">
        <w:rPr>
          <w:rFonts w:ascii="Times New Roman" w:hAnsi="Times New Roman" w:cs="Times New Roman"/>
          <w:sz w:val="24"/>
          <w:szCs w:val="24"/>
          <w:lang w:val="sr-Cyrl-CS"/>
        </w:rPr>
        <w:t xml:space="preserve"> 70), у групацији радова Обавезни 1 </w:t>
      </w:r>
      <w:r>
        <w:rPr>
          <w:rFonts w:ascii="Times New Roman" w:hAnsi="Times New Roman" w:cs="Times New Roman"/>
          <w:sz w:val="24"/>
          <w:szCs w:val="24"/>
          <w:lang w:val="sr-Cyrl-CS"/>
        </w:rPr>
        <w:t xml:space="preserve">- </w:t>
      </w:r>
      <w:r w:rsidRPr="0081289C">
        <w:rPr>
          <w:rFonts w:ascii="Times New Roman" w:hAnsi="Times New Roman" w:cs="Times New Roman"/>
          <w:sz w:val="24"/>
          <w:szCs w:val="24"/>
          <w:lang w:val="sr-Cyrl-CS"/>
        </w:rPr>
        <w:t>10</w:t>
      </w:r>
      <w:r>
        <w:rPr>
          <w:rFonts w:ascii="Times New Roman" w:hAnsi="Times New Roman" w:cs="Times New Roman"/>
          <w:sz w:val="24"/>
          <w:szCs w:val="24"/>
        </w:rPr>
        <w:t>4</w:t>
      </w:r>
      <w:r w:rsidRPr="0081289C">
        <w:rPr>
          <w:rFonts w:ascii="Times New Roman" w:hAnsi="Times New Roman" w:cs="Times New Roman"/>
          <w:sz w:val="24"/>
          <w:szCs w:val="24"/>
          <w:lang w:val="sr-Cyrl-CS"/>
        </w:rPr>
        <w:t xml:space="preserve"> поена</w:t>
      </w:r>
      <w:r>
        <w:rPr>
          <w:rFonts w:ascii="Times New Roman" w:hAnsi="Times New Roman" w:cs="Times New Roman"/>
          <w:sz w:val="24"/>
          <w:szCs w:val="24"/>
          <w:lang w:val="sr-Cyrl-CS"/>
        </w:rPr>
        <w:t xml:space="preserve"> (од потребних 54)</w:t>
      </w:r>
      <w:r w:rsidRPr="0081289C">
        <w:rPr>
          <w:rFonts w:ascii="Times New Roman" w:hAnsi="Times New Roman" w:cs="Times New Roman"/>
          <w:sz w:val="24"/>
          <w:szCs w:val="24"/>
          <w:lang w:val="sr-Cyrl-CS"/>
        </w:rPr>
        <w:t xml:space="preserve">, а у групацији радова Обавезни 2 </w:t>
      </w:r>
      <w:r>
        <w:rPr>
          <w:rFonts w:ascii="Times New Roman" w:hAnsi="Times New Roman" w:cs="Times New Roman"/>
          <w:sz w:val="24"/>
          <w:szCs w:val="24"/>
          <w:lang w:val="sr-Cyrl-CS"/>
        </w:rPr>
        <w:t xml:space="preserve">- </w:t>
      </w:r>
      <w:r w:rsidRPr="0081289C">
        <w:rPr>
          <w:rFonts w:ascii="Times New Roman" w:hAnsi="Times New Roman" w:cs="Times New Roman"/>
          <w:sz w:val="24"/>
          <w:szCs w:val="24"/>
          <w:lang w:val="sr-Cyrl-CS"/>
        </w:rPr>
        <w:t>63 поена</w:t>
      </w:r>
      <w:r>
        <w:rPr>
          <w:rFonts w:ascii="Times New Roman" w:hAnsi="Times New Roman" w:cs="Times New Roman"/>
          <w:sz w:val="24"/>
          <w:szCs w:val="24"/>
          <w:lang w:val="sr-Cyrl-CS"/>
        </w:rPr>
        <w:t xml:space="preserve"> (од потребних 40)</w:t>
      </w:r>
      <w:r w:rsidRPr="0081289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Објавио је монографију међународног </w:t>
      </w:r>
      <w:r w:rsidRPr="000017D2">
        <w:rPr>
          <w:rFonts w:ascii="Times New Roman" w:hAnsi="Times New Roman" w:cs="Times New Roman"/>
          <w:sz w:val="24"/>
          <w:szCs w:val="24"/>
          <w:lang w:val="sr-Cyrl-CS"/>
        </w:rPr>
        <w:t>значаја и бројне радове у часописима и зборницима радова међународног и националног значаја. Веома је активно учествовао у међународној сарадњи и организацији научног рада, као и на пројектима чију је реализацију одобрило Министарство просвете, науке и технолошког развоја. Његови радови су високо цитирани, што се види из приложене документације.</w:t>
      </w:r>
    </w:p>
    <w:p w:rsidR="005527C0" w:rsidRDefault="005527C0" w:rsidP="000017D2">
      <w:pPr>
        <w:spacing w:after="0" w:line="240" w:lineRule="auto"/>
        <w:ind w:firstLine="720"/>
        <w:jc w:val="both"/>
        <w:rPr>
          <w:rFonts w:ascii="Times New Roman" w:hAnsi="Times New Roman" w:cs="Times New Roman"/>
          <w:sz w:val="24"/>
          <w:szCs w:val="24"/>
          <w:lang w:val="sr-Cyrl-CS"/>
        </w:rPr>
      </w:pPr>
      <w:r w:rsidRPr="000017D2">
        <w:rPr>
          <w:rFonts w:ascii="Times New Roman" w:hAnsi="Times New Roman" w:cs="Times New Roman"/>
          <w:sz w:val="24"/>
          <w:szCs w:val="24"/>
          <w:lang w:val="sr-Cyrl-CS"/>
        </w:rPr>
        <w:t xml:space="preserve">Из ових разлога сматрамо да др </w:t>
      </w:r>
      <w:r w:rsidRPr="000017D2">
        <w:rPr>
          <w:rFonts w:ascii="Times New Roman" w:hAnsi="Times New Roman" w:cs="Times New Roman"/>
          <w:sz w:val="24"/>
          <w:szCs w:val="24"/>
          <w:lang/>
        </w:rPr>
        <w:t>Александар Капуран</w:t>
      </w:r>
      <w:r>
        <w:rPr>
          <w:rFonts w:ascii="Times New Roman" w:hAnsi="Times New Roman" w:cs="Times New Roman"/>
          <w:sz w:val="24"/>
          <w:szCs w:val="24"/>
          <w:lang w:val="sr-Cyrl-CS"/>
        </w:rPr>
        <w:t xml:space="preserve"> испуњава све услове за </w:t>
      </w:r>
      <w:r w:rsidRPr="000017D2">
        <w:rPr>
          <w:rFonts w:ascii="Times New Roman" w:hAnsi="Times New Roman" w:cs="Times New Roman"/>
          <w:sz w:val="24"/>
          <w:szCs w:val="24"/>
          <w:lang w:val="sr-Cyrl-CS"/>
        </w:rPr>
        <w:t xml:space="preserve">избор у звање </w:t>
      </w:r>
      <w:r>
        <w:rPr>
          <w:rFonts w:ascii="Times New Roman" w:hAnsi="Times New Roman" w:cs="Times New Roman"/>
          <w:sz w:val="24"/>
          <w:szCs w:val="24"/>
          <w:lang w:val="sr-Cyrl-CS"/>
        </w:rPr>
        <w:t>научни саветник</w:t>
      </w:r>
      <w:r w:rsidRPr="000017D2">
        <w:rPr>
          <w:rFonts w:ascii="Times New Roman" w:hAnsi="Times New Roman" w:cs="Times New Roman"/>
          <w:sz w:val="24"/>
          <w:szCs w:val="24"/>
          <w:lang w:val="sr-Cyrl-CS"/>
        </w:rPr>
        <w:t>.</w:t>
      </w:r>
    </w:p>
    <w:p w:rsidR="005527C0" w:rsidRDefault="005527C0" w:rsidP="000017D2">
      <w:pPr>
        <w:spacing w:after="0" w:line="240" w:lineRule="auto"/>
        <w:ind w:firstLine="720"/>
        <w:jc w:val="both"/>
        <w:rPr>
          <w:rFonts w:ascii="Times New Roman" w:hAnsi="Times New Roman" w:cs="Times New Roman"/>
          <w:sz w:val="24"/>
          <w:szCs w:val="24"/>
          <w:lang w:val="sr-Cyrl-CS"/>
        </w:rPr>
      </w:pPr>
    </w:p>
    <w:p w:rsidR="005527C0" w:rsidRDefault="005527C0" w:rsidP="000017D2">
      <w:pPr>
        <w:spacing w:after="0" w:line="240" w:lineRule="auto"/>
        <w:ind w:firstLine="720"/>
        <w:jc w:val="both"/>
        <w:rPr>
          <w:rFonts w:ascii="Times New Roman" w:hAnsi="Times New Roman" w:cs="Times New Roman"/>
          <w:sz w:val="24"/>
          <w:szCs w:val="24"/>
          <w:lang w:val="sr-Cyrl-CS"/>
        </w:rPr>
      </w:pPr>
    </w:p>
    <w:p w:rsidR="005527C0" w:rsidRPr="000017D2" w:rsidRDefault="005527C0" w:rsidP="000017D2">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Београду, 17. 03. 2021. год.</w:t>
      </w:r>
    </w:p>
    <w:p w:rsidR="005527C0" w:rsidRPr="000017D2" w:rsidRDefault="005527C0" w:rsidP="00AF21B8">
      <w:pPr>
        <w:spacing w:after="0" w:line="240" w:lineRule="auto"/>
        <w:jc w:val="both"/>
        <w:rPr>
          <w:rFonts w:ascii="Times New Roman" w:hAnsi="Times New Roman" w:cs="Times New Roman"/>
          <w:sz w:val="24"/>
          <w:szCs w:val="24"/>
        </w:rPr>
      </w:pPr>
    </w:p>
    <w:p w:rsidR="005527C0" w:rsidRPr="001366A5" w:rsidRDefault="005527C0" w:rsidP="00AF21B8">
      <w:pPr>
        <w:spacing w:after="0" w:line="240" w:lineRule="auto"/>
        <w:jc w:val="both"/>
        <w:rPr>
          <w:rFonts w:ascii="Times New Roman" w:hAnsi="Times New Roman" w:cs="Times New Roman"/>
          <w:sz w:val="24"/>
          <w:szCs w:val="24"/>
          <w:lang w:val="sr-Cyrl-CS"/>
        </w:rPr>
      </w:pPr>
    </w:p>
    <w:p w:rsidR="005527C0" w:rsidRPr="001366A5" w:rsidRDefault="005527C0" w:rsidP="00AF21B8">
      <w:pPr>
        <w:spacing w:after="0" w:line="240" w:lineRule="auto"/>
        <w:rPr>
          <w:rFonts w:ascii="Times New Roman" w:hAnsi="Times New Roman" w:cs="Times New Roman"/>
          <w:b/>
          <w:bCs/>
          <w:sz w:val="24"/>
          <w:szCs w:val="24"/>
        </w:rPr>
      </w:pPr>
    </w:p>
    <w:p w:rsidR="005527C0" w:rsidRDefault="005527C0" w:rsidP="00AF21B8">
      <w:pPr>
        <w:spacing w:after="0" w:line="240" w:lineRule="auto"/>
        <w:rPr>
          <w:rFonts w:ascii="Times New Roman" w:hAnsi="Times New Roman" w:cs="Times New Roman"/>
          <w:b/>
          <w:bCs/>
          <w:sz w:val="24"/>
          <w:szCs w:val="24"/>
          <w:lang/>
        </w:rPr>
      </w:pPr>
      <w:r w:rsidRPr="001366A5">
        <w:rPr>
          <w:rFonts w:ascii="Times New Roman" w:hAnsi="Times New Roman" w:cs="Times New Roman"/>
          <w:b/>
          <w:bCs/>
          <w:sz w:val="24"/>
          <w:szCs w:val="24"/>
        </w:rPr>
        <w:tab/>
      </w:r>
      <w:r w:rsidRPr="001366A5">
        <w:rPr>
          <w:rFonts w:ascii="Times New Roman" w:hAnsi="Times New Roman" w:cs="Times New Roman"/>
          <w:b/>
          <w:bCs/>
          <w:sz w:val="24"/>
          <w:szCs w:val="24"/>
        </w:rPr>
        <w:tab/>
      </w:r>
      <w:r w:rsidRPr="001366A5">
        <w:rPr>
          <w:rFonts w:ascii="Times New Roman" w:hAnsi="Times New Roman" w:cs="Times New Roman"/>
          <w:b/>
          <w:bCs/>
          <w:sz w:val="24"/>
          <w:szCs w:val="24"/>
        </w:rPr>
        <w:tab/>
      </w:r>
      <w:r w:rsidRPr="001366A5">
        <w:rPr>
          <w:rFonts w:ascii="Times New Roman" w:hAnsi="Times New Roman" w:cs="Times New Roman"/>
          <w:b/>
          <w:bCs/>
          <w:sz w:val="24"/>
          <w:szCs w:val="24"/>
        </w:rPr>
        <w:tab/>
      </w:r>
      <w:r w:rsidRPr="001366A5">
        <w:rPr>
          <w:rFonts w:ascii="Times New Roman" w:hAnsi="Times New Roman" w:cs="Times New Roman"/>
          <w:b/>
          <w:bCs/>
          <w:sz w:val="24"/>
          <w:szCs w:val="24"/>
        </w:rPr>
        <w:tab/>
        <w:t xml:space="preserve"> КОМИСИЈА:</w:t>
      </w:r>
    </w:p>
    <w:p w:rsidR="005527C0" w:rsidRPr="002B38D5" w:rsidRDefault="005527C0" w:rsidP="00AF21B8">
      <w:pPr>
        <w:spacing w:after="0" w:line="240" w:lineRule="auto"/>
        <w:rPr>
          <w:rFonts w:ascii="Times New Roman" w:hAnsi="Times New Roman" w:cs="Times New Roman"/>
          <w:b/>
          <w:bCs/>
          <w:sz w:val="24"/>
          <w:szCs w:val="24"/>
          <w:lang/>
        </w:rPr>
      </w:pPr>
    </w:p>
    <w:p w:rsidR="005527C0" w:rsidRPr="001366A5" w:rsidRDefault="005527C0" w:rsidP="00AF21B8">
      <w:pPr>
        <w:spacing w:after="0" w:line="240" w:lineRule="auto"/>
        <w:rPr>
          <w:rFonts w:ascii="Times New Roman" w:hAnsi="Times New Roman" w:cs="Times New Roman"/>
          <w:b/>
          <w:bCs/>
          <w:sz w:val="24"/>
          <w:szCs w:val="24"/>
        </w:rPr>
      </w:pPr>
    </w:p>
    <w:p w:rsidR="005527C0" w:rsidRPr="000017D2" w:rsidRDefault="005527C0" w:rsidP="00AF21B8">
      <w:pPr>
        <w:spacing w:after="0" w:line="240" w:lineRule="auto"/>
        <w:ind w:left="3240" w:firstLine="360"/>
        <w:rPr>
          <w:rFonts w:ascii="Times New Roman" w:hAnsi="Times New Roman" w:cs="Times New Roman"/>
          <w:sz w:val="24"/>
          <w:szCs w:val="24"/>
          <w:lang w:val="sr-Cyrl-CS"/>
        </w:rPr>
      </w:pPr>
      <w:r w:rsidRPr="000017D2">
        <w:rPr>
          <w:rFonts w:ascii="Times New Roman" w:hAnsi="Times New Roman" w:cs="Times New Roman"/>
          <w:sz w:val="24"/>
          <w:szCs w:val="24"/>
          <w:lang w:val="sr-Cyrl-CS"/>
        </w:rPr>
        <w:t>______________________________________________</w:t>
      </w:r>
    </w:p>
    <w:p w:rsidR="005527C0" w:rsidRPr="000017D2" w:rsidRDefault="005527C0" w:rsidP="00AF21B8">
      <w:pPr>
        <w:numPr>
          <w:ilvl w:val="3"/>
          <w:numId w:val="1"/>
        </w:numPr>
        <w:spacing w:after="0" w:line="240" w:lineRule="auto"/>
        <w:ind w:left="3600"/>
        <w:rPr>
          <w:rFonts w:ascii="Times New Roman" w:hAnsi="Times New Roman" w:cs="Times New Roman"/>
          <w:sz w:val="24"/>
          <w:szCs w:val="24"/>
          <w:lang w:val="sr-Cyrl-CS"/>
        </w:rPr>
      </w:pPr>
      <w:r w:rsidRPr="000017D2">
        <w:rPr>
          <w:rFonts w:ascii="Times New Roman" w:hAnsi="Times New Roman" w:cs="Times New Roman"/>
          <w:sz w:val="24"/>
          <w:szCs w:val="24"/>
          <w:lang w:val="sr-Cyrl-CS"/>
        </w:rPr>
        <w:t>Др</w:t>
      </w:r>
      <w:r>
        <w:rPr>
          <w:rFonts w:ascii="Times New Roman" w:hAnsi="Times New Roman" w:cs="Times New Roman"/>
          <w:sz w:val="24"/>
          <w:szCs w:val="24"/>
          <w:lang w:val="sr-Cyrl-CS"/>
        </w:rPr>
        <w:t>Душан Михаиловић</w:t>
      </w:r>
      <w:r w:rsidRPr="000017D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редовни </w:t>
      </w:r>
      <w:r w:rsidRPr="000017D2">
        <w:rPr>
          <w:rFonts w:ascii="Times New Roman" w:hAnsi="Times New Roman" w:cs="Times New Roman"/>
          <w:sz w:val="24"/>
          <w:szCs w:val="24"/>
          <w:lang w:val="sr-Cyrl-CS"/>
        </w:rPr>
        <w:t>професор Филозофског факултета</w:t>
      </w:r>
    </w:p>
    <w:p w:rsidR="005527C0" w:rsidRDefault="005527C0" w:rsidP="00AF21B8">
      <w:pPr>
        <w:spacing w:after="0" w:line="240" w:lineRule="auto"/>
        <w:ind w:left="3600"/>
        <w:rPr>
          <w:rFonts w:ascii="Times New Roman" w:hAnsi="Times New Roman" w:cs="Times New Roman"/>
          <w:sz w:val="24"/>
          <w:szCs w:val="24"/>
          <w:lang w:val="sr-Cyrl-CS"/>
        </w:rPr>
      </w:pPr>
      <w:r w:rsidRPr="000017D2">
        <w:rPr>
          <w:rFonts w:ascii="Times New Roman" w:hAnsi="Times New Roman" w:cs="Times New Roman"/>
          <w:sz w:val="24"/>
          <w:szCs w:val="24"/>
          <w:lang w:val="sr-Cyrl-CS"/>
        </w:rPr>
        <w:t xml:space="preserve">(подносилац </w:t>
      </w:r>
      <w:r>
        <w:rPr>
          <w:rFonts w:ascii="Times New Roman" w:hAnsi="Times New Roman" w:cs="Times New Roman"/>
          <w:sz w:val="24"/>
          <w:szCs w:val="24"/>
          <w:lang/>
        </w:rPr>
        <w:t>извештаја</w:t>
      </w:r>
      <w:r w:rsidRPr="000017D2">
        <w:rPr>
          <w:rFonts w:ascii="Times New Roman" w:hAnsi="Times New Roman" w:cs="Times New Roman"/>
          <w:sz w:val="24"/>
          <w:szCs w:val="24"/>
          <w:lang w:val="sr-Cyrl-CS"/>
        </w:rPr>
        <w:t>)</w:t>
      </w:r>
    </w:p>
    <w:p w:rsidR="005527C0" w:rsidRPr="000017D2" w:rsidRDefault="005527C0" w:rsidP="00AF21B8">
      <w:pPr>
        <w:spacing w:after="0" w:line="240" w:lineRule="auto"/>
        <w:ind w:left="3600"/>
        <w:rPr>
          <w:rFonts w:ascii="Times New Roman" w:hAnsi="Times New Roman" w:cs="Times New Roman"/>
          <w:sz w:val="24"/>
          <w:szCs w:val="24"/>
          <w:lang w:val="sr-Cyrl-CS"/>
        </w:rPr>
      </w:pPr>
    </w:p>
    <w:p w:rsidR="005527C0" w:rsidRPr="000017D2" w:rsidRDefault="005527C0" w:rsidP="00AF21B8">
      <w:pPr>
        <w:spacing w:after="0" w:line="240" w:lineRule="auto"/>
        <w:ind w:left="3600"/>
        <w:rPr>
          <w:rFonts w:ascii="Times New Roman" w:hAnsi="Times New Roman" w:cs="Times New Roman"/>
          <w:sz w:val="24"/>
          <w:szCs w:val="24"/>
          <w:lang w:val="sr-Cyrl-CS"/>
        </w:rPr>
      </w:pPr>
    </w:p>
    <w:p w:rsidR="005527C0" w:rsidRPr="000017D2" w:rsidRDefault="005527C0" w:rsidP="00AF21B8">
      <w:pPr>
        <w:pStyle w:val="ListParagraph"/>
        <w:spacing w:after="0" w:line="240" w:lineRule="auto"/>
        <w:ind w:left="3600"/>
        <w:rPr>
          <w:rFonts w:ascii="Times New Roman" w:hAnsi="Times New Roman" w:cs="Times New Roman"/>
          <w:sz w:val="24"/>
          <w:szCs w:val="24"/>
          <w:lang w:val="sr-Cyrl-CS"/>
        </w:rPr>
      </w:pPr>
      <w:r w:rsidRPr="000017D2">
        <w:rPr>
          <w:rFonts w:ascii="Times New Roman" w:hAnsi="Times New Roman" w:cs="Times New Roman"/>
          <w:sz w:val="24"/>
          <w:szCs w:val="24"/>
          <w:lang w:val="sr-Cyrl-CS"/>
        </w:rPr>
        <w:t>_______________________________________________</w:t>
      </w:r>
    </w:p>
    <w:p w:rsidR="005527C0" w:rsidRPr="000017D2" w:rsidRDefault="005527C0" w:rsidP="00AF21B8">
      <w:pPr>
        <w:pStyle w:val="ListParagraph"/>
        <w:numPr>
          <w:ilvl w:val="3"/>
          <w:numId w:val="1"/>
        </w:numPr>
        <w:spacing w:after="0" w:line="240" w:lineRule="auto"/>
        <w:ind w:left="3600"/>
        <w:rPr>
          <w:rFonts w:ascii="Times New Roman" w:hAnsi="Times New Roman" w:cs="Times New Roman"/>
          <w:sz w:val="24"/>
          <w:szCs w:val="24"/>
          <w:lang w:val="sr-Cyrl-CS"/>
        </w:rPr>
      </w:pPr>
      <w:r w:rsidRPr="000017D2">
        <w:rPr>
          <w:rFonts w:ascii="Times New Roman" w:hAnsi="Times New Roman" w:cs="Times New Roman"/>
          <w:sz w:val="24"/>
          <w:szCs w:val="24"/>
          <w:lang w:val="sr-Cyrl-CS"/>
        </w:rPr>
        <w:t xml:space="preserve">Др </w:t>
      </w:r>
      <w:r>
        <w:rPr>
          <w:rFonts w:ascii="Times New Roman" w:hAnsi="Times New Roman" w:cs="Times New Roman"/>
          <w:sz w:val="24"/>
          <w:szCs w:val="24"/>
          <w:lang w:val="sr-Cyrl-CS"/>
        </w:rPr>
        <w:t>Ненад Тасић</w:t>
      </w:r>
      <w:r w:rsidRPr="000017D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редовни </w:t>
      </w:r>
      <w:r w:rsidRPr="000017D2">
        <w:rPr>
          <w:rFonts w:ascii="Times New Roman" w:hAnsi="Times New Roman" w:cs="Times New Roman"/>
          <w:sz w:val="24"/>
          <w:szCs w:val="24"/>
          <w:lang w:val="sr-Cyrl-CS"/>
        </w:rPr>
        <w:t>професор Филозофског факултета</w:t>
      </w:r>
    </w:p>
    <w:p w:rsidR="005527C0" w:rsidRDefault="005527C0" w:rsidP="000017D2">
      <w:pPr>
        <w:pStyle w:val="ListParagraph"/>
        <w:spacing w:after="0" w:line="240" w:lineRule="auto"/>
        <w:ind w:left="3600"/>
        <w:rPr>
          <w:rFonts w:ascii="Times New Roman" w:hAnsi="Times New Roman" w:cs="Times New Roman"/>
          <w:sz w:val="24"/>
          <w:szCs w:val="24"/>
          <w:lang w:val="sr-Cyrl-CS"/>
        </w:rPr>
      </w:pPr>
    </w:p>
    <w:p w:rsidR="005527C0" w:rsidRPr="000017D2" w:rsidRDefault="005527C0" w:rsidP="000017D2">
      <w:pPr>
        <w:pStyle w:val="ListParagraph"/>
        <w:spacing w:after="0" w:line="240" w:lineRule="auto"/>
        <w:ind w:left="3600"/>
        <w:rPr>
          <w:rFonts w:ascii="Times New Roman" w:hAnsi="Times New Roman" w:cs="Times New Roman"/>
          <w:sz w:val="24"/>
          <w:szCs w:val="24"/>
          <w:lang w:val="sr-Cyrl-CS"/>
        </w:rPr>
      </w:pPr>
    </w:p>
    <w:p w:rsidR="005527C0" w:rsidRPr="000017D2" w:rsidRDefault="005527C0" w:rsidP="00AF21B8">
      <w:pPr>
        <w:pStyle w:val="ListParagraph"/>
        <w:spacing w:after="0" w:line="240" w:lineRule="auto"/>
        <w:ind w:left="3600"/>
        <w:rPr>
          <w:rFonts w:ascii="Times New Roman" w:hAnsi="Times New Roman" w:cs="Times New Roman"/>
          <w:sz w:val="24"/>
          <w:szCs w:val="24"/>
          <w:lang w:val="sr-Cyrl-CS"/>
        </w:rPr>
      </w:pPr>
      <w:r w:rsidRPr="000017D2">
        <w:rPr>
          <w:rFonts w:ascii="Times New Roman" w:hAnsi="Times New Roman" w:cs="Times New Roman"/>
          <w:sz w:val="24"/>
          <w:szCs w:val="24"/>
          <w:lang w:val="sr-Cyrl-CS"/>
        </w:rPr>
        <w:t>_______________________________________________</w:t>
      </w:r>
    </w:p>
    <w:p w:rsidR="005527C0" w:rsidRPr="000017D2" w:rsidRDefault="005527C0" w:rsidP="00AF21B8">
      <w:pPr>
        <w:pStyle w:val="ListParagraph"/>
        <w:numPr>
          <w:ilvl w:val="3"/>
          <w:numId w:val="1"/>
        </w:numPr>
        <w:spacing w:after="0" w:line="240" w:lineRule="auto"/>
        <w:ind w:left="3600"/>
        <w:rPr>
          <w:rFonts w:ascii="Times New Roman" w:hAnsi="Times New Roman" w:cs="Times New Roman"/>
          <w:sz w:val="24"/>
          <w:szCs w:val="24"/>
          <w:lang w:val="sr-Cyrl-CS"/>
        </w:rPr>
      </w:pPr>
      <w:r w:rsidRPr="000017D2">
        <w:rPr>
          <w:rFonts w:ascii="Times New Roman" w:hAnsi="Times New Roman" w:cs="Times New Roman"/>
          <w:sz w:val="24"/>
          <w:szCs w:val="24"/>
          <w:lang w:val="sr-Cyrl-CS"/>
        </w:rPr>
        <w:t xml:space="preserve">Др </w:t>
      </w:r>
      <w:r>
        <w:rPr>
          <w:rFonts w:ascii="Times New Roman" w:hAnsi="Times New Roman" w:cs="Times New Roman"/>
          <w:sz w:val="24"/>
          <w:szCs w:val="24"/>
          <w:lang w:val="sr-Cyrl-CS"/>
        </w:rPr>
        <w:t>Александар Булатовић</w:t>
      </w:r>
      <w:r w:rsidRPr="000017D2">
        <w:rPr>
          <w:rFonts w:ascii="Times New Roman" w:hAnsi="Times New Roman" w:cs="Times New Roman"/>
          <w:sz w:val="24"/>
          <w:szCs w:val="24"/>
          <w:lang w:val="sr-Cyrl-CS"/>
        </w:rPr>
        <w:t>, научни саветникАрхеолошког института</w:t>
      </w:r>
    </w:p>
    <w:sectPr w:rsidR="005527C0" w:rsidRPr="000017D2" w:rsidSect="0014103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7C0" w:rsidRDefault="005527C0">
      <w:r>
        <w:separator/>
      </w:r>
    </w:p>
  </w:endnote>
  <w:endnote w:type="continuationSeparator" w:id="1">
    <w:p w:rsidR="005527C0" w:rsidRDefault="00552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C0" w:rsidRDefault="005527C0" w:rsidP="004057B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27C0" w:rsidRDefault="005527C0" w:rsidP="007B00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7C0" w:rsidRDefault="005527C0">
      <w:r>
        <w:separator/>
      </w:r>
    </w:p>
  </w:footnote>
  <w:footnote w:type="continuationSeparator" w:id="1">
    <w:p w:rsidR="005527C0" w:rsidRDefault="00552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2201"/>
    <w:multiLevelType w:val="hybridMultilevel"/>
    <w:tmpl w:val="45BA4C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AB60769"/>
    <w:multiLevelType w:val="hybridMultilevel"/>
    <w:tmpl w:val="3AC86812"/>
    <w:lvl w:ilvl="0" w:tplc="03287FB2">
      <w:start w:val="4"/>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6215749"/>
    <w:multiLevelType w:val="hybridMultilevel"/>
    <w:tmpl w:val="CAD836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6325F5E"/>
    <w:multiLevelType w:val="hybridMultilevel"/>
    <w:tmpl w:val="F6B4E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71106B"/>
    <w:multiLevelType w:val="hybridMultilevel"/>
    <w:tmpl w:val="5D5A9F78"/>
    <w:lvl w:ilvl="0" w:tplc="04090001">
      <w:start w:val="1"/>
      <w:numFmt w:val="bullet"/>
      <w:lvlText w:val=""/>
      <w:lvlJc w:val="left"/>
      <w:pPr>
        <w:tabs>
          <w:tab w:val="num" w:pos="810"/>
        </w:tabs>
        <w:ind w:left="810" w:hanging="360"/>
      </w:pPr>
      <w:rPr>
        <w:rFonts w:ascii="Symbol" w:hAnsi="Symbol" w:cs="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5">
    <w:nsid w:val="5F5803A8"/>
    <w:multiLevelType w:val="hybridMultilevel"/>
    <w:tmpl w:val="CC5A43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649C7957"/>
    <w:multiLevelType w:val="hybridMultilevel"/>
    <w:tmpl w:val="909E64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11C1FB6"/>
    <w:multiLevelType w:val="hybridMultilevel"/>
    <w:tmpl w:val="A05436B0"/>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4"/>
  </w:num>
  <w:num w:numId="7">
    <w:abstractNumId w:val="2"/>
  </w:num>
  <w:num w:numId="8">
    <w:abstractNumId w:val="0"/>
  </w:num>
  <w:num w:numId="9">
    <w:abstractNumId w:val="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BDF"/>
    <w:rsid w:val="000017D2"/>
    <w:rsid w:val="00022C6C"/>
    <w:rsid w:val="00041874"/>
    <w:rsid w:val="00045424"/>
    <w:rsid w:val="00053BCD"/>
    <w:rsid w:val="00067B6B"/>
    <w:rsid w:val="000B1630"/>
    <w:rsid w:val="000E1505"/>
    <w:rsid w:val="00103A57"/>
    <w:rsid w:val="00103EB4"/>
    <w:rsid w:val="00117393"/>
    <w:rsid w:val="00121CFF"/>
    <w:rsid w:val="001366A5"/>
    <w:rsid w:val="0014103A"/>
    <w:rsid w:val="00145D48"/>
    <w:rsid w:val="001640C0"/>
    <w:rsid w:val="00171C12"/>
    <w:rsid w:val="00174425"/>
    <w:rsid w:val="001840B0"/>
    <w:rsid w:val="001E23CF"/>
    <w:rsid w:val="001E4FCB"/>
    <w:rsid w:val="00201D58"/>
    <w:rsid w:val="00201F18"/>
    <w:rsid w:val="002037A2"/>
    <w:rsid w:val="00217228"/>
    <w:rsid w:val="002236F8"/>
    <w:rsid w:val="00235BD3"/>
    <w:rsid w:val="002419A7"/>
    <w:rsid w:val="00243746"/>
    <w:rsid w:val="00260F98"/>
    <w:rsid w:val="00265ED1"/>
    <w:rsid w:val="002705CC"/>
    <w:rsid w:val="00274EB7"/>
    <w:rsid w:val="00284189"/>
    <w:rsid w:val="002A17EF"/>
    <w:rsid w:val="002B104E"/>
    <w:rsid w:val="002B38D5"/>
    <w:rsid w:val="002E0E61"/>
    <w:rsid w:val="002E68F3"/>
    <w:rsid w:val="002F08A8"/>
    <w:rsid w:val="00305A26"/>
    <w:rsid w:val="00306426"/>
    <w:rsid w:val="00315434"/>
    <w:rsid w:val="00325C17"/>
    <w:rsid w:val="0035447B"/>
    <w:rsid w:val="003718BF"/>
    <w:rsid w:val="00377A54"/>
    <w:rsid w:val="003902AF"/>
    <w:rsid w:val="0039389C"/>
    <w:rsid w:val="003941B9"/>
    <w:rsid w:val="003B04DB"/>
    <w:rsid w:val="003B2051"/>
    <w:rsid w:val="003C4DFF"/>
    <w:rsid w:val="003C63C2"/>
    <w:rsid w:val="004057B6"/>
    <w:rsid w:val="00424EA0"/>
    <w:rsid w:val="004447F1"/>
    <w:rsid w:val="00453F24"/>
    <w:rsid w:val="00460798"/>
    <w:rsid w:val="00464A50"/>
    <w:rsid w:val="00467C80"/>
    <w:rsid w:val="00477181"/>
    <w:rsid w:val="00487839"/>
    <w:rsid w:val="00491E73"/>
    <w:rsid w:val="004A091B"/>
    <w:rsid w:val="004B152A"/>
    <w:rsid w:val="004B2C59"/>
    <w:rsid w:val="004B520C"/>
    <w:rsid w:val="004C0528"/>
    <w:rsid w:val="004C337D"/>
    <w:rsid w:val="004C5BA9"/>
    <w:rsid w:val="004E73A4"/>
    <w:rsid w:val="004F048C"/>
    <w:rsid w:val="004F3AB1"/>
    <w:rsid w:val="005018AD"/>
    <w:rsid w:val="00510E20"/>
    <w:rsid w:val="00523CD7"/>
    <w:rsid w:val="005337FD"/>
    <w:rsid w:val="00535E07"/>
    <w:rsid w:val="00535FF2"/>
    <w:rsid w:val="00544CBB"/>
    <w:rsid w:val="005458D2"/>
    <w:rsid w:val="00551E3F"/>
    <w:rsid w:val="005527C0"/>
    <w:rsid w:val="00552DC6"/>
    <w:rsid w:val="005715DA"/>
    <w:rsid w:val="00572A16"/>
    <w:rsid w:val="005863E7"/>
    <w:rsid w:val="005B1A1F"/>
    <w:rsid w:val="005D04F2"/>
    <w:rsid w:val="005D3071"/>
    <w:rsid w:val="005D47BC"/>
    <w:rsid w:val="005F15E0"/>
    <w:rsid w:val="00615580"/>
    <w:rsid w:val="006156B9"/>
    <w:rsid w:val="00617514"/>
    <w:rsid w:val="00630D55"/>
    <w:rsid w:val="00631127"/>
    <w:rsid w:val="00634501"/>
    <w:rsid w:val="006434EF"/>
    <w:rsid w:val="00644FF7"/>
    <w:rsid w:val="00646F07"/>
    <w:rsid w:val="0066014F"/>
    <w:rsid w:val="00664126"/>
    <w:rsid w:val="006665BB"/>
    <w:rsid w:val="006716EB"/>
    <w:rsid w:val="00675F6A"/>
    <w:rsid w:val="006957C2"/>
    <w:rsid w:val="006A0EE0"/>
    <w:rsid w:val="006B4B4B"/>
    <w:rsid w:val="006B51B6"/>
    <w:rsid w:val="006C0C2F"/>
    <w:rsid w:val="006E0109"/>
    <w:rsid w:val="006E1859"/>
    <w:rsid w:val="006F31E7"/>
    <w:rsid w:val="006F7C1A"/>
    <w:rsid w:val="00703581"/>
    <w:rsid w:val="00713B89"/>
    <w:rsid w:val="00717158"/>
    <w:rsid w:val="00717BDA"/>
    <w:rsid w:val="00720DA4"/>
    <w:rsid w:val="007272B6"/>
    <w:rsid w:val="007300EF"/>
    <w:rsid w:val="00731C21"/>
    <w:rsid w:val="007378AE"/>
    <w:rsid w:val="007575FF"/>
    <w:rsid w:val="00764D23"/>
    <w:rsid w:val="00777CD6"/>
    <w:rsid w:val="007A397B"/>
    <w:rsid w:val="007A5813"/>
    <w:rsid w:val="007B00DF"/>
    <w:rsid w:val="007B6E44"/>
    <w:rsid w:val="007B7B76"/>
    <w:rsid w:val="007C0845"/>
    <w:rsid w:val="007C67CA"/>
    <w:rsid w:val="007D17FF"/>
    <w:rsid w:val="007E0D85"/>
    <w:rsid w:val="007E5140"/>
    <w:rsid w:val="0081289C"/>
    <w:rsid w:val="0081315C"/>
    <w:rsid w:val="00813D8A"/>
    <w:rsid w:val="00820232"/>
    <w:rsid w:val="00830D2D"/>
    <w:rsid w:val="00835A8F"/>
    <w:rsid w:val="00893198"/>
    <w:rsid w:val="008B2040"/>
    <w:rsid w:val="008C1694"/>
    <w:rsid w:val="008C7901"/>
    <w:rsid w:val="008E059B"/>
    <w:rsid w:val="008E1583"/>
    <w:rsid w:val="008F0E64"/>
    <w:rsid w:val="008F6EAD"/>
    <w:rsid w:val="009425FF"/>
    <w:rsid w:val="00943130"/>
    <w:rsid w:val="00945B3C"/>
    <w:rsid w:val="00950C8F"/>
    <w:rsid w:val="0095565F"/>
    <w:rsid w:val="00970170"/>
    <w:rsid w:val="009711A1"/>
    <w:rsid w:val="00976B13"/>
    <w:rsid w:val="00996F5E"/>
    <w:rsid w:val="009C4FFD"/>
    <w:rsid w:val="009F6622"/>
    <w:rsid w:val="009F730A"/>
    <w:rsid w:val="00A00128"/>
    <w:rsid w:val="00A006B3"/>
    <w:rsid w:val="00A06683"/>
    <w:rsid w:val="00A16689"/>
    <w:rsid w:val="00A20ACA"/>
    <w:rsid w:val="00A50B67"/>
    <w:rsid w:val="00A620CB"/>
    <w:rsid w:val="00A65D8F"/>
    <w:rsid w:val="00A712EE"/>
    <w:rsid w:val="00A743D0"/>
    <w:rsid w:val="00A8767E"/>
    <w:rsid w:val="00A910B4"/>
    <w:rsid w:val="00AC6E7C"/>
    <w:rsid w:val="00AE523B"/>
    <w:rsid w:val="00AF21B8"/>
    <w:rsid w:val="00B000E0"/>
    <w:rsid w:val="00B00BE5"/>
    <w:rsid w:val="00B12AB8"/>
    <w:rsid w:val="00B155FE"/>
    <w:rsid w:val="00B162EC"/>
    <w:rsid w:val="00B240F8"/>
    <w:rsid w:val="00B464BB"/>
    <w:rsid w:val="00B477C3"/>
    <w:rsid w:val="00B50E06"/>
    <w:rsid w:val="00B64A69"/>
    <w:rsid w:val="00B75178"/>
    <w:rsid w:val="00B9546A"/>
    <w:rsid w:val="00BA2D43"/>
    <w:rsid w:val="00BA2FB7"/>
    <w:rsid w:val="00BA489D"/>
    <w:rsid w:val="00BB7A17"/>
    <w:rsid w:val="00BD53B9"/>
    <w:rsid w:val="00BE1162"/>
    <w:rsid w:val="00BE3F5A"/>
    <w:rsid w:val="00BE56E2"/>
    <w:rsid w:val="00BF0CD0"/>
    <w:rsid w:val="00C20BEA"/>
    <w:rsid w:val="00C24BDF"/>
    <w:rsid w:val="00C312F8"/>
    <w:rsid w:val="00C31B54"/>
    <w:rsid w:val="00C34B87"/>
    <w:rsid w:val="00C458AE"/>
    <w:rsid w:val="00C62EC4"/>
    <w:rsid w:val="00C736FE"/>
    <w:rsid w:val="00C835E7"/>
    <w:rsid w:val="00CC6F01"/>
    <w:rsid w:val="00CD5B80"/>
    <w:rsid w:val="00CE5C47"/>
    <w:rsid w:val="00CF271C"/>
    <w:rsid w:val="00CF6C61"/>
    <w:rsid w:val="00D15D8C"/>
    <w:rsid w:val="00D37D0F"/>
    <w:rsid w:val="00D43A5F"/>
    <w:rsid w:val="00D477FE"/>
    <w:rsid w:val="00D55C68"/>
    <w:rsid w:val="00D714FE"/>
    <w:rsid w:val="00D87DE6"/>
    <w:rsid w:val="00DA2A9A"/>
    <w:rsid w:val="00DA3D88"/>
    <w:rsid w:val="00DC03C2"/>
    <w:rsid w:val="00DC7286"/>
    <w:rsid w:val="00DD0F6B"/>
    <w:rsid w:val="00DD1074"/>
    <w:rsid w:val="00DF15F9"/>
    <w:rsid w:val="00DF659E"/>
    <w:rsid w:val="00E00030"/>
    <w:rsid w:val="00E03C50"/>
    <w:rsid w:val="00E15457"/>
    <w:rsid w:val="00E24073"/>
    <w:rsid w:val="00E4099E"/>
    <w:rsid w:val="00E46E48"/>
    <w:rsid w:val="00E5759C"/>
    <w:rsid w:val="00E67169"/>
    <w:rsid w:val="00EB469D"/>
    <w:rsid w:val="00EC30C5"/>
    <w:rsid w:val="00EC7B20"/>
    <w:rsid w:val="00ED6013"/>
    <w:rsid w:val="00EE2A79"/>
    <w:rsid w:val="00EE7059"/>
    <w:rsid w:val="00F07E0A"/>
    <w:rsid w:val="00F16CCB"/>
    <w:rsid w:val="00F21660"/>
    <w:rsid w:val="00F40E62"/>
    <w:rsid w:val="00F5061D"/>
    <w:rsid w:val="00F7137C"/>
    <w:rsid w:val="00F82EB4"/>
    <w:rsid w:val="00F92F57"/>
    <w:rsid w:val="00FC0097"/>
    <w:rsid w:val="00FD06EF"/>
    <w:rsid w:val="00FE3596"/>
    <w:rsid w:val="00FF273B"/>
    <w:rsid w:val="00FF3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D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5D8F"/>
    <w:pPr>
      <w:ind w:left="720"/>
    </w:pPr>
  </w:style>
  <w:style w:type="character" w:customStyle="1" w:styleId="apple-converted-space">
    <w:name w:val="apple-converted-space"/>
    <w:basedOn w:val="DefaultParagraphFont"/>
    <w:uiPriority w:val="99"/>
    <w:rsid w:val="00ED6013"/>
  </w:style>
  <w:style w:type="paragraph" w:styleId="Footer">
    <w:name w:val="footer"/>
    <w:basedOn w:val="Normal"/>
    <w:link w:val="FooterChar"/>
    <w:uiPriority w:val="99"/>
    <w:rsid w:val="007B00DF"/>
    <w:pPr>
      <w:tabs>
        <w:tab w:val="center" w:pos="4320"/>
        <w:tab w:val="right" w:pos="8640"/>
      </w:tabs>
    </w:pPr>
  </w:style>
  <w:style w:type="character" w:customStyle="1" w:styleId="FooterChar">
    <w:name w:val="Footer Char"/>
    <w:basedOn w:val="DefaultParagraphFont"/>
    <w:link w:val="Footer"/>
    <w:uiPriority w:val="99"/>
    <w:semiHidden/>
    <w:rsid w:val="003569AC"/>
    <w:rPr>
      <w:rFonts w:cs="Calibri"/>
    </w:rPr>
  </w:style>
  <w:style w:type="character" w:styleId="PageNumber">
    <w:name w:val="page number"/>
    <w:basedOn w:val="DefaultParagraphFont"/>
    <w:uiPriority w:val="99"/>
    <w:rsid w:val="007B00DF"/>
  </w:style>
  <w:style w:type="character" w:styleId="CommentReference">
    <w:name w:val="annotation reference"/>
    <w:basedOn w:val="DefaultParagraphFont"/>
    <w:uiPriority w:val="99"/>
    <w:semiHidden/>
    <w:rsid w:val="00717158"/>
    <w:rPr>
      <w:sz w:val="16"/>
      <w:szCs w:val="16"/>
    </w:rPr>
  </w:style>
  <w:style w:type="paragraph" w:styleId="CommentText">
    <w:name w:val="annotation text"/>
    <w:basedOn w:val="Normal"/>
    <w:link w:val="CommentTextChar"/>
    <w:uiPriority w:val="99"/>
    <w:semiHidden/>
    <w:rsid w:val="007171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17158"/>
  </w:style>
  <w:style w:type="paragraph" w:styleId="CommentSubject">
    <w:name w:val="annotation subject"/>
    <w:basedOn w:val="CommentText"/>
    <w:next w:val="CommentText"/>
    <w:link w:val="CommentSubjectChar"/>
    <w:uiPriority w:val="99"/>
    <w:semiHidden/>
    <w:rsid w:val="00717158"/>
    <w:rPr>
      <w:b/>
      <w:bCs/>
    </w:rPr>
  </w:style>
  <w:style w:type="character" w:customStyle="1" w:styleId="CommentSubjectChar">
    <w:name w:val="Comment Subject Char"/>
    <w:basedOn w:val="CommentTextChar"/>
    <w:link w:val="CommentSubject"/>
    <w:uiPriority w:val="99"/>
    <w:semiHidden/>
    <w:locked/>
    <w:rsid w:val="00717158"/>
    <w:rPr>
      <w:b/>
      <w:bCs/>
    </w:rPr>
  </w:style>
  <w:style w:type="paragraph" w:styleId="BalloonText">
    <w:name w:val="Balloon Text"/>
    <w:basedOn w:val="Normal"/>
    <w:link w:val="BalloonTextChar"/>
    <w:uiPriority w:val="99"/>
    <w:semiHidden/>
    <w:rsid w:val="0071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678909">
      <w:marLeft w:val="0"/>
      <w:marRight w:val="0"/>
      <w:marTop w:val="0"/>
      <w:marBottom w:val="0"/>
      <w:divBdr>
        <w:top w:val="none" w:sz="0" w:space="0" w:color="auto"/>
        <w:left w:val="none" w:sz="0" w:space="0" w:color="auto"/>
        <w:bottom w:val="none" w:sz="0" w:space="0" w:color="auto"/>
        <w:right w:val="none" w:sz="0" w:space="0" w:color="auto"/>
      </w:divBdr>
      <w:divsChild>
        <w:div w:id="1047678907">
          <w:marLeft w:val="0"/>
          <w:marRight w:val="0"/>
          <w:marTop w:val="0"/>
          <w:marBottom w:val="0"/>
          <w:divBdr>
            <w:top w:val="none" w:sz="0" w:space="0" w:color="auto"/>
            <w:left w:val="none" w:sz="0" w:space="0" w:color="auto"/>
            <w:bottom w:val="none" w:sz="0" w:space="0" w:color="auto"/>
            <w:right w:val="none" w:sz="0" w:space="0" w:color="auto"/>
          </w:divBdr>
        </w:div>
        <w:div w:id="1047678908">
          <w:marLeft w:val="0"/>
          <w:marRight w:val="0"/>
          <w:marTop w:val="0"/>
          <w:marBottom w:val="0"/>
          <w:divBdr>
            <w:top w:val="none" w:sz="0" w:space="0" w:color="auto"/>
            <w:left w:val="none" w:sz="0" w:space="0" w:color="auto"/>
            <w:bottom w:val="none" w:sz="0" w:space="0" w:color="auto"/>
            <w:right w:val="none" w:sz="0" w:space="0" w:color="auto"/>
          </w:divBdr>
        </w:div>
        <w:div w:id="1047678910">
          <w:marLeft w:val="0"/>
          <w:marRight w:val="0"/>
          <w:marTop w:val="0"/>
          <w:marBottom w:val="0"/>
          <w:divBdr>
            <w:top w:val="none" w:sz="0" w:space="0" w:color="auto"/>
            <w:left w:val="none" w:sz="0" w:space="0" w:color="auto"/>
            <w:bottom w:val="none" w:sz="0" w:space="0" w:color="auto"/>
            <w:right w:val="none" w:sz="0" w:space="0" w:color="auto"/>
          </w:divBdr>
        </w:div>
      </w:divsChild>
    </w:div>
    <w:div w:id="1047678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3812</Words>
  <Characters>21734</Characters>
  <Application>Microsoft Office Outlook</Application>
  <DocSecurity>0</DocSecurity>
  <Lines>0</Lines>
  <Paragraphs>0</Paragraphs>
  <ScaleCrop>false</ScaleCrop>
  <Company>KLAKON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НАУЧНОМ ВЕЋУ АРХЕОЛОШКОГ ИНСТИТУТА</dc:title>
  <dc:subject/>
  <dc:creator>DELL</dc:creator>
  <cp:keywords/>
  <dc:description/>
  <cp:lastModifiedBy>Sneza Nikolic</cp:lastModifiedBy>
  <cp:revision>2</cp:revision>
  <dcterms:created xsi:type="dcterms:W3CDTF">2021-03-23T13:21:00Z</dcterms:created>
  <dcterms:modified xsi:type="dcterms:W3CDTF">2021-03-23T13:21:00Z</dcterms:modified>
</cp:coreProperties>
</file>