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F" w:rsidRPr="002B79F4" w:rsidRDefault="00B415BF" w:rsidP="002B79F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proofErr w:type="spellStart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>Filozofija</w:t>
      </w:r>
      <w:proofErr w:type="spellEnd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</w:t>
      </w:r>
      <w:proofErr w:type="spellStart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>nauke</w:t>
      </w:r>
      <w:proofErr w:type="spellEnd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(</w:t>
      </w:r>
      <w:proofErr w:type="spellStart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>etnologija</w:t>
      </w:r>
      <w:proofErr w:type="spellEnd"/>
      <w:r w:rsidRPr="00B415BF">
        <w:rPr>
          <w:rFonts w:asciiTheme="majorHAnsi" w:eastAsia="Times New Roman" w:hAnsiTheme="majorHAnsi" w:cs="Arial"/>
          <w:b/>
          <w:color w:val="222222"/>
          <w:sz w:val="24"/>
          <w:szCs w:val="24"/>
        </w:rPr>
        <w:t>)</w:t>
      </w:r>
      <w:r w:rsidRPr="002B79F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– </w:t>
      </w:r>
      <w:proofErr w:type="spellStart"/>
      <w:r w:rsidRPr="002B79F4">
        <w:rPr>
          <w:rFonts w:asciiTheme="majorHAnsi" w:eastAsia="Times New Roman" w:hAnsiTheme="majorHAnsi" w:cs="Arial"/>
          <w:b/>
          <w:color w:val="222222"/>
          <w:sz w:val="24"/>
          <w:szCs w:val="24"/>
        </w:rPr>
        <w:t>julski</w:t>
      </w:r>
      <w:proofErr w:type="spellEnd"/>
      <w:r w:rsidRPr="002B79F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</w:t>
      </w:r>
      <w:proofErr w:type="spellStart"/>
      <w:r w:rsidRPr="002B79F4">
        <w:rPr>
          <w:rFonts w:asciiTheme="majorHAnsi" w:eastAsia="Times New Roman" w:hAnsiTheme="majorHAnsi" w:cs="Arial"/>
          <w:b/>
          <w:color w:val="222222"/>
          <w:sz w:val="24"/>
          <w:szCs w:val="24"/>
        </w:rPr>
        <w:t>rok</w:t>
      </w:r>
      <w:proofErr w:type="spellEnd"/>
    </w:p>
    <w:p w:rsidR="00B415BF" w:rsidRPr="00B415BF" w:rsidRDefault="00B415BF" w:rsidP="00B415BF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="Arial"/>
          <w:color w:val="222222"/>
          <w:sz w:val="24"/>
          <w:szCs w:val="24"/>
          <w:lang/>
        </w:rPr>
      </w:pPr>
    </w:p>
    <w:p w:rsidR="002B79F4" w:rsidRPr="002B79F4" w:rsidRDefault="002B79F4" w:rsidP="00B415BF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415BF" w:rsidRPr="00B415BF" w:rsidRDefault="002B79F4" w:rsidP="00B415BF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B79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1. </w:t>
      </w:r>
      <w:proofErr w:type="spellStart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>Tijana</w:t>
      </w:r>
      <w:proofErr w:type="spellEnd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>Milenković</w:t>
      </w:r>
      <w:proofErr w:type="spellEnd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2B79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- </w:t>
      </w:r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6 </w:t>
      </w:r>
      <w:proofErr w:type="spellStart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>šest</w:t>
      </w:r>
      <w:proofErr w:type="spellEnd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(51) </w:t>
      </w:r>
      <w:proofErr w:type="spellStart"/>
      <w:r w:rsidR="00B415BF" w:rsidRPr="00B415BF">
        <w:rPr>
          <w:rFonts w:asciiTheme="majorHAnsi" w:eastAsia="Times New Roman" w:hAnsiTheme="majorHAnsi" w:cs="Arial"/>
          <w:color w:val="222222"/>
          <w:sz w:val="24"/>
          <w:szCs w:val="24"/>
        </w:rPr>
        <w:t>poen</w:t>
      </w:r>
      <w:proofErr w:type="spellEnd"/>
    </w:p>
    <w:p w:rsidR="00C4122D" w:rsidRPr="002B79F4" w:rsidRDefault="00C4122D">
      <w:pPr>
        <w:rPr>
          <w:rFonts w:asciiTheme="majorHAnsi" w:hAnsiTheme="majorHAnsi"/>
          <w:sz w:val="24"/>
          <w:szCs w:val="24"/>
        </w:rPr>
      </w:pPr>
    </w:p>
    <w:p w:rsidR="002B79F4" w:rsidRPr="002B79F4" w:rsidRDefault="002B79F4">
      <w:pPr>
        <w:rPr>
          <w:rFonts w:asciiTheme="majorHAnsi" w:hAnsiTheme="majorHAnsi"/>
          <w:sz w:val="24"/>
          <w:szCs w:val="24"/>
        </w:rPr>
      </w:pPr>
    </w:p>
    <w:p w:rsidR="002B79F4" w:rsidRPr="002B79F4" w:rsidRDefault="002B79F4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B79F4">
        <w:rPr>
          <w:rFonts w:asciiTheme="majorHAnsi" w:hAnsiTheme="majorHAnsi"/>
          <w:sz w:val="24"/>
          <w:szCs w:val="24"/>
        </w:rPr>
        <w:t>Upisivanje</w:t>
      </w:r>
      <w:proofErr w:type="spellEnd"/>
      <w:r w:rsidRPr="002B79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9F4">
        <w:rPr>
          <w:rFonts w:asciiTheme="majorHAnsi" w:hAnsiTheme="majorHAnsi"/>
          <w:sz w:val="24"/>
          <w:szCs w:val="24"/>
        </w:rPr>
        <w:t>ocena</w:t>
      </w:r>
      <w:proofErr w:type="spellEnd"/>
      <w:r w:rsidRPr="002B79F4">
        <w:rPr>
          <w:rFonts w:asciiTheme="majorHAnsi" w:hAnsiTheme="majorHAnsi"/>
          <w:sz w:val="24"/>
          <w:szCs w:val="24"/>
        </w:rPr>
        <w:t xml:space="preserve"> je u </w:t>
      </w:r>
      <w:proofErr w:type="spellStart"/>
      <w:r w:rsidRPr="002B79F4">
        <w:rPr>
          <w:rFonts w:asciiTheme="majorHAnsi" w:hAnsiTheme="majorHAnsi"/>
          <w:sz w:val="24"/>
          <w:szCs w:val="24"/>
        </w:rPr>
        <w:t>avgustovskom</w:t>
      </w:r>
      <w:proofErr w:type="spellEnd"/>
      <w:r w:rsidRPr="002B79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9F4">
        <w:rPr>
          <w:rFonts w:asciiTheme="majorHAnsi" w:hAnsiTheme="majorHAnsi"/>
          <w:sz w:val="24"/>
          <w:szCs w:val="24"/>
        </w:rPr>
        <w:t>roku</w:t>
      </w:r>
      <w:proofErr w:type="spellEnd"/>
      <w:r w:rsidRPr="002B79F4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2B79F4">
        <w:rPr>
          <w:rFonts w:asciiTheme="majorHAnsi" w:hAnsiTheme="majorHAnsi"/>
          <w:sz w:val="24"/>
          <w:szCs w:val="24"/>
        </w:rPr>
        <w:t>terminu</w:t>
      </w:r>
      <w:proofErr w:type="spellEnd"/>
      <w:r w:rsidRPr="002B79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9F4">
        <w:rPr>
          <w:rFonts w:asciiTheme="majorHAnsi" w:hAnsiTheme="majorHAnsi"/>
          <w:sz w:val="24"/>
          <w:szCs w:val="24"/>
        </w:rPr>
        <w:t>ispita</w:t>
      </w:r>
      <w:proofErr w:type="spellEnd"/>
      <w:r w:rsidRPr="002B79F4">
        <w:rPr>
          <w:rFonts w:asciiTheme="majorHAnsi" w:hAnsiTheme="majorHAnsi"/>
          <w:sz w:val="24"/>
          <w:szCs w:val="24"/>
        </w:rPr>
        <w:t>.</w:t>
      </w:r>
      <w:proofErr w:type="gramEnd"/>
    </w:p>
    <w:sectPr w:rsidR="002B79F4" w:rsidRPr="002B79F4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15BF"/>
    <w:rsid w:val="002B79F4"/>
    <w:rsid w:val="005132A4"/>
    <w:rsid w:val="005E5078"/>
    <w:rsid w:val="00B415BF"/>
    <w:rsid w:val="00C4122D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2020-07-16T08:51:00Z</dcterms:created>
  <dcterms:modified xsi:type="dcterms:W3CDTF">2020-07-16T08:52:00Z</dcterms:modified>
</cp:coreProperties>
</file>