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A9F0" w14:textId="5B84EB4B" w:rsidR="00296673" w:rsidRDefault="003B22B1">
      <w:pPr>
        <w:rPr>
          <w:lang w:val="en-US"/>
        </w:rPr>
      </w:pPr>
      <w:proofErr w:type="spellStart"/>
      <w:r>
        <w:rPr>
          <w:lang w:val="en-US"/>
        </w:rPr>
        <w:t>Teorija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saznanja</w:t>
      </w:r>
      <w:proofErr w:type="spellEnd"/>
      <w:r>
        <w:rPr>
          <w:lang w:val="en-US"/>
        </w:rPr>
        <w:t xml:space="preserve"> II</w:t>
      </w:r>
    </w:p>
    <w:p w14:paraId="1543908A" w14:textId="6E866E9B" w:rsidR="003B22B1" w:rsidRDefault="003B22B1">
      <w:proofErr w:type="spellStart"/>
      <w:r>
        <w:rPr>
          <w:lang w:val="en-US"/>
        </w:rPr>
        <w:t>Milica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Tokovi</w:t>
      </w:r>
      <w:proofErr w:type="spellEnd"/>
      <w:r>
        <w:t>ć  54 poena 6 (šest)</w:t>
      </w:r>
    </w:p>
    <w:p w14:paraId="364E25F2" w14:textId="6E5478C8" w:rsidR="003B22B1" w:rsidRPr="003B22B1" w:rsidRDefault="003B22B1">
      <w:r>
        <w:t>Upisivanje ocene, sreda 22.1. u 10h, kabinet 357.</w:t>
      </w:r>
      <w:bookmarkStart w:id="0" w:name="_GoBack"/>
      <w:bookmarkEnd w:id="0"/>
    </w:p>
    <w:sectPr w:rsidR="003B22B1" w:rsidRPr="003B22B1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B1"/>
    <w:rsid w:val="00296673"/>
    <w:rsid w:val="003B22B1"/>
    <w:rsid w:val="00C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B410"/>
  <w15:chartTrackingRefBased/>
  <w15:docId w15:val="{B71AD9F0-4904-48EA-9688-FE58E51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Zorić</dc:creator>
  <cp:keywords/>
  <dc:description/>
  <cp:lastModifiedBy>Aleksandra Zorić</cp:lastModifiedBy>
  <cp:revision>1</cp:revision>
  <dcterms:created xsi:type="dcterms:W3CDTF">2020-01-19T09:08:00Z</dcterms:created>
  <dcterms:modified xsi:type="dcterms:W3CDTF">2020-01-19T09:10:00Z</dcterms:modified>
</cp:coreProperties>
</file>