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D1" w:rsidRDefault="004F25D1">
      <w:pPr>
        <w:rPr>
          <w:lang/>
        </w:rPr>
      </w:pPr>
      <w:r>
        <w:rPr>
          <w:lang/>
        </w:rPr>
        <w:t xml:space="preserve">Резултати испита из </w:t>
      </w:r>
      <w:r w:rsidRPr="00BB0DA7">
        <w:rPr>
          <w:i/>
          <w:lang/>
        </w:rPr>
        <w:t>Археозоологије</w:t>
      </w:r>
      <w:r>
        <w:rPr>
          <w:lang/>
        </w:rPr>
        <w:t xml:space="preserve">, који је одржан 26. августа. Испит су положили студенти, који имају најмање 23 поена. Уписивање оцена у индекс одржаће се у среду, 28. августа у 10.30 у кабинету проф. Весне Димитријевић. </w:t>
      </w:r>
    </w:p>
    <w:p w:rsidR="004F25D1" w:rsidRDefault="004F25D1">
      <w:pPr>
        <w:rPr>
          <w:lang/>
        </w:rPr>
      </w:pPr>
    </w:p>
    <w:tbl>
      <w:tblPr>
        <w:tblW w:w="6378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/>
      </w:tblPr>
      <w:tblGrid>
        <w:gridCol w:w="1758"/>
        <w:gridCol w:w="2600"/>
        <w:gridCol w:w="2020"/>
      </w:tblGrid>
      <w:tr w:rsidR="004F25D1" w:rsidRPr="00A20F75" w:rsidTr="00A20F75">
        <w:trPr>
          <w:trHeight w:val="315"/>
          <w:jc w:val="center"/>
        </w:trPr>
        <w:tc>
          <w:tcPr>
            <w:tcW w:w="1758" w:type="dxa"/>
            <w:tcBorders>
              <w:top w:val="single" w:sz="8" w:space="0" w:color="8064A2"/>
            </w:tcBorders>
            <w:shd w:val="clear" w:color="auto" w:fill="8064A2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 w:rsidRPr="00A20F75">
              <w:rPr>
                <w:b/>
                <w:bCs/>
                <w:color w:val="FFFFFF"/>
                <w:szCs w:val="24"/>
              </w:rPr>
              <w:t>Број индекса</w:t>
            </w:r>
          </w:p>
        </w:tc>
        <w:tc>
          <w:tcPr>
            <w:tcW w:w="2600" w:type="dxa"/>
            <w:tcBorders>
              <w:top w:val="single" w:sz="8" w:space="0" w:color="8064A2"/>
            </w:tcBorders>
            <w:shd w:val="clear" w:color="auto" w:fill="8064A2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 w:rsidRPr="00A20F75">
              <w:rPr>
                <w:b/>
                <w:bCs/>
                <w:color w:val="FFFFFF"/>
                <w:szCs w:val="24"/>
              </w:rPr>
              <w:t>Студент</w:t>
            </w:r>
          </w:p>
        </w:tc>
        <w:tc>
          <w:tcPr>
            <w:tcW w:w="2020" w:type="dxa"/>
            <w:tcBorders>
              <w:top w:val="single" w:sz="8" w:space="0" w:color="8064A2"/>
            </w:tcBorders>
            <w:shd w:val="clear" w:color="auto" w:fill="8064A2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 w:rsidRPr="00A20F75">
              <w:rPr>
                <w:b/>
                <w:bCs/>
                <w:color w:val="FFFFFF"/>
                <w:szCs w:val="24"/>
              </w:rPr>
              <w:t>ПОЕНИ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АР170021</w:t>
            </w:r>
          </w:p>
        </w:tc>
        <w:tc>
          <w:tcPr>
            <w:tcW w:w="260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Вилимановић Никола </w:t>
            </w:r>
          </w:p>
        </w:tc>
        <w:tc>
          <w:tcPr>
            <w:tcW w:w="202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33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АР160060</w:t>
            </w:r>
          </w:p>
        </w:tc>
        <w:tc>
          <w:tcPr>
            <w:tcW w:w="260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Штерић Милица </w:t>
            </w:r>
          </w:p>
        </w:tc>
        <w:tc>
          <w:tcPr>
            <w:tcW w:w="202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33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АР170019</w:t>
            </w:r>
          </w:p>
        </w:tc>
        <w:tc>
          <w:tcPr>
            <w:tcW w:w="260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>Јововић Љиљана</w:t>
            </w:r>
          </w:p>
        </w:tc>
        <w:tc>
          <w:tcPr>
            <w:tcW w:w="202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31.5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АР170018</w:t>
            </w:r>
          </w:p>
        </w:tc>
        <w:tc>
          <w:tcPr>
            <w:tcW w:w="260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Панић Јована </w:t>
            </w:r>
          </w:p>
        </w:tc>
        <w:tc>
          <w:tcPr>
            <w:tcW w:w="202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30.5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АР170015</w:t>
            </w:r>
          </w:p>
        </w:tc>
        <w:tc>
          <w:tcPr>
            <w:tcW w:w="260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Крстић Софија </w:t>
            </w:r>
          </w:p>
        </w:tc>
        <w:tc>
          <w:tcPr>
            <w:tcW w:w="202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30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АР160006</w:t>
            </w:r>
          </w:p>
        </w:tc>
        <w:tc>
          <w:tcPr>
            <w:tcW w:w="260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Гламочлија Стеван </w:t>
            </w:r>
          </w:p>
        </w:tc>
        <w:tc>
          <w:tcPr>
            <w:tcW w:w="202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28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АР130019</w:t>
            </w:r>
          </w:p>
        </w:tc>
        <w:tc>
          <w:tcPr>
            <w:tcW w:w="260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Ђикановић Андријана </w:t>
            </w:r>
          </w:p>
        </w:tc>
        <w:tc>
          <w:tcPr>
            <w:tcW w:w="202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26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АР150041</w:t>
            </w:r>
          </w:p>
        </w:tc>
        <w:tc>
          <w:tcPr>
            <w:tcW w:w="260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Младеновић Лидија </w:t>
            </w:r>
          </w:p>
        </w:tc>
        <w:tc>
          <w:tcPr>
            <w:tcW w:w="202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24.5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АР170017</w:t>
            </w:r>
          </w:p>
        </w:tc>
        <w:tc>
          <w:tcPr>
            <w:tcW w:w="260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Недељковић Богдан </w:t>
            </w:r>
          </w:p>
        </w:tc>
        <w:tc>
          <w:tcPr>
            <w:tcW w:w="202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23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АР150019</w:t>
            </w:r>
          </w:p>
        </w:tc>
        <w:tc>
          <w:tcPr>
            <w:tcW w:w="260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Стипић Јован </w:t>
            </w:r>
          </w:p>
        </w:tc>
        <w:tc>
          <w:tcPr>
            <w:tcW w:w="202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21.5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АР150002</w:t>
            </w:r>
          </w:p>
        </w:tc>
        <w:tc>
          <w:tcPr>
            <w:tcW w:w="260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Јовановић Станко </w:t>
            </w:r>
          </w:p>
        </w:tc>
        <w:tc>
          <w:tcPr>
            <w:tcW w:w="202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13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АР170037</w:t>
            </w:r>
          </w:p>
        </w:tc>
        <w:tc>
          <w:tcPr>
            <w:tcW w:w="260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Јекић Маја </w:t>
            </w:r>
          </w:p>
        </w:tc>
        <w:tc>
          <w:tcPr>
            <w:tcW w:w="2020" w:type="dxa"/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10</w:t>
            </w:r>
          </w:p>
        </w:tc>
      </w:tr>
      <w:tr w:rsidR="004F25D1" w:rsidRPr="00A20F75" w:rsidTr="00A20F75">
        <w:trPr>
          <w:trHeight w:val="315"/>
          <w:jc w:val="center"/>
        </w:trPr>
        <w:tc>
          <w:tcPr>
            <w:tcW w:w="1758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20F75">
              <w:rPr>
                <w:b/>
                <w:bCs/>
                <w:color w:val="000000"/>
                <w:szCs w:val="24"/>
              </w:rPr>
              <w:t>АР130035</w:t>
            </w:r>
          </w:p>
        </w:tc>
        <w:tc>
          <w:tcPr>
            <w:tcW w:w="260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A20F75">
              <w:rPr>
                <w:color w:val="000000"/>
                <w:szCs w:val="24"/>
              </w:rPr>
              <w:t xml:space="preserve">Алексић Милена </w:t>
            </w:r>
          </w:p>
        </w:tc>
        <w:tc>
          <w:tcPr>
            <w:tcW w:w="2020" w:type="dxa"/>
            <w:tcBorders>
              <w:top w:val="single" w:sz="8" w:space="0" w:color="8064A2"/>
              <w:bottom w:val="single" w:sz="8" w:space="0" w:color="8064A2"/>
            </w:tcBorders>
            <w:noWrap/>
          </w:tcPr>
          <w:p w:rsidR="004F25D1" w:rsidRPr="00A20F75" w:rsidRDefault="004F25D1" w:rsidP="00A20F75">
            <w:pPr>
              <w:spacing w:after="0" w:line="240" w:lineRule="auto"/>
              <w:jc w:val="center"/>
              <w:rPr>
                <w:szCs w:val="24"/>
              </w:rPr>
            </w:pPr>
            <w:r w:rsidRPr="00A20F75">
              <w:rPr>
                <w:szCs w:val="24"/>
              </w:rPr>
              <w:t>7</w:t>
            </w:r>
          </w:p>
        </w:tc>
      </w:tr>
    </w:tbl>
    <w:p w:rsidR="004F25D1" w:rsidRPr="00BB0DA7" w:rsidRDefault="004F25D1">
      <w:pPr>
        <w:rPr>
          <w:lang/>
        </w:rPr>
      </w:pPr>
      <w:bookmarkStart w:id="0" w:name="_GoBack"/>
      <w:bookmarkEnd w:id="0"/>
    </w:p>
    <w:sectPr w:rsidR="004F25D1" w:rsidRPr="00BB0DA7" w:rsidSect="00A05EE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DA7"/>
    <w:rsid w:val="0026522E"/>
    <w:rsid w:val="004F25D1"/>
    <w:rsid w:val="00521730"/>
    <w:rsid w:val="00533FB1"/>
    <w:rsid w:val="005E3F6C"/>
    <w:rsid w:val="006530A9"/>
    <w:rsid w:val="006C3AAD"/>
    <w:rsid w:val="009845D8"/>
    <w:rsid w:val="00A05EEF"/>
    <w:rsid w:val="00A20F75"/>
    <w:rsid w:val="00B16D96"/>
    <w:rsid w:val="00BA63CF"/>
    <w:rsid w:val="00BB0DA7"/>
    <w:rsid w:val="00C7400D"/>
    <w:rsid w:val="00E06DF2"/>
    <w:rsid w:val="00E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F2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99"/>
    <w:rsid w:val="00BB0DA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из Археозоологије, који је одржан 26</dc:title>
  <dc:subject/>
  <dc:creator>Korisnik</dc:creator>
  <cp:keywords/>
  <dc:description/>
  <cp:lastModifiedBy>RD</cp:lastModifiedBy>
  <cp:revision>2</cp:revision>
  <cp:lastPrinted>2019-08-26T12:40:00Z</cp:lastPrinted>
  <dcterms:created xsi:type="dcterms:W3CDTF">2019-08-27T06:12:00Z</dcterms:created>
  <dcterms:modified xsi:type="dcterms:W3CDTF">2019-08-27T06:12:00Z</dcterms:modified>
</cp:coreProperties>
</file>